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429" w:rsidRPr="00642809" w:rsidRDefault="00D47429" w:rsidP="00D47429">
      <w:pPr>
        <w:pStyle w:val="style3"/>
        <w:rPr>
          <w:rFonts w:ascii="Arial" w:hAnsi="Arial" w:cs="Arial"/>
          <w:bCs/>
          <w:sz w:val="20"/>
          <w:szCs w:val="20"/>
        </w:rPr>
      </w:pPr>
    </w:p>
    <w:tbl>
      <w:tblPr>
        <w:tblStyle w:val="TableGrid"/>
        <w:tblW w:w="1027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788"/>
        <w:gridCol w:w="5490"/>
      </w:tblGrid>
      <w:tr w:rsidR="004C29E7" w:rsidRPr="00642809" w:rsidTr="00E765BD">
        <w:trPr>
          <w:trHeight w:val="431"/>
        </w:trPr>
        <w:tc>
          <w:tcPr>
            <w:tcW w:w="10278" w:type="dxa"/>
            <w:gridSpan w:val="2"/>
            <w:shd w:val="clear" w:color="auto" w:fill="D9D9D9" w:themeFill="background1" w:themeFillShade="D9"/>
          </w:tcPr>
          <w:p w:rsidR="00D47429" w:rsidRPr="00E765BD" w:rsidRDefault="00D47429" w:rsidP="00E765BD">
            <w:pPr>
              <w:spacing w:before="100" w:beforeAutospacing="1" w:after="100" w:afterAutospacing="1"/>
              <w:jc w:val="center"/>
              <w:outlineLvl w:val="0"/>
              <w:rPr>
                <w:rFonts w:ascii="Arial" w:hAnsi="Arial" w:cs="Arial"/>
                <w:b/>
                <w:bCs/>
                <w:kern w:val="36"/>
                <w:sz w:val="28"/>
                <w:szCs w:val="28"/>
              </w:rPr>
            </w:pPr>
            <w:r w:rsidRPr="00642809">
              <w:rPr>
                <w:rFonts w:ascii="Arial" w:hAnsi="Arial" w:cs="Arial"/>
                <w:b/>
                <w:bCs/>
                <w:kern w:val="36"/>
                <w:sz w:val="28"/>
                <w:szCs w:val="28"/>
              </w:rPr>
              <w:t xml:space="preserve">Human Resource Manager </w:t>
            </w:r>
          </w:p>
        </w:tc>
      </w:tr>
      <w:tr w:rsidR="004C29E7" w:rsidRPr="00642809" w:rsidTr="004C6166">
        <w:trPr>
          <w:trHeight w:val="359"/>
        </w:trPr>
        <w:tc>
          <w:tcPr>
            <w:tcW w:w="10278" w:type="dxa"/>
            <w:gridSpan w:val="2"/>
            <w:shd w:val="clear" w:color="auto" w:fill="F2F2F2" w:themeFill="background1" w:themeFillShade="F2"/>
          </w:tcPr>
          <w:p w:rsidR="00D47429" w:rsidRPr="00642809" w:rsidRDefault="00D47429" w:rsidP="004C6166">
            <w:pPr>
              <w:pStyle w:val="style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809">
              <w:rPr>
                <w:rFonts w:ascii="Arial" w:hAnsi="Arial" w:cs="Arial"/>
                <w:b/>
                <w:bCs/>
                <w:sz w:val="22"/>
                <w:szCs w:val="22"/>
              </w:rPr>
              <w:t>1. Job Environment</w:t>
            </w:r>
          </w:p>
        </w:tc>
      </w:tr>
      <w:tr w:rsidR="004C29E7" w:rsidRPr="00642809" w:rsidTr="004C6166">
        <w:tc>
          <w:tcPr>
            <w:tcW w:w="4788" w:type="dxa"/>
          </w:tcPr>
          <w:p w:rsidR="00D47429" w:rsidRPr="00642809" w:rsidRDefault="00D47429" w:rsidP="004C6166">
            <w:pPr>
              <w:pStyle w:val="style3"/>
              <w:rPr>
                <w:rFonts w:ascii="Arial" w:hAnsi="Arial" w:cs="Arial"/>
                <w:b/>
                <w:bCs/>
                <w:sz w:val="22"/>
              </w:rPr>
            </w:pPr>
            <w:r w:rsidRPr="00642809">
              <w:rPr>
                <w:rFonts w:ascii="Arial" w:hAnsi="Arial" w:cs="Arial"/>
                <w:b/>
                <w:bCs/>
                <w:sz w:val="22"/>
              </w:rPr>
              <w:t>Position Information:</w:t>
            </w:r>
          </w:p>
        </w:tc>
        <w:tc>
          <w:tcPr>
            <w:tcW w:w="5490" w:type="dxa"/>
          </w:tcPr>
          <w:p w:rsidR="00D47429" w:rsidRPr="00642809" w:rsidRDefault="00D47429" w:rsidP="004C6166">
            <w:pPr>
              <w:pStyle w:val="style3"/>
              <w:rPr>
                <w:rFonts w:ascii="Arial" w:hAnsi="Arial" w:cs="Arial"/>
                <w:b/>
                <w:bCs/>
                <w:sz w:val="22"/>
              </w:rPr>
            </w:pPr>
            <w:r w:rsidRPr="00642809">
              <w:rPr>
                <w:rFonts w:ascii="Arial" w:hAnsi="Arial" w:cs="Arial"/>
                <w:b/>
                <w:bCs/>
                <w:sz w:val="22"/>
              </w:rPr>
              <w:t>Reporting Lines:</w:t>
            </w:r>
          </w:p>
        </w:tc>
      </w:tr>
      <w:tr w:rsidR="00D47429" w:rsidRPr="00642809" w:rsidTr="004C6166">
        <w:tc>
          <w:tcPr>
            <w:tcW w:w="4788" w:type="dxa"/>
          </w:tcPr>
          <w:p w:rsidR="00473FA0" w:rsidRPr="00642809" w:rsidRDefault="00473FA0" w:rsidP="00473FA0">
            <w:pPr>
              <w:pStyle w:val="style3"/>
              <w:spacing w:before="0" w:beforeAutospacing="0" w:after="0" w:afterAutospacing="0"/>
              <w:rPr>
                <w:rFonts w:ascii="Arial" w:hAnsi="Arial" w:cs="Arial"/>
                <w:bCs/>
                <w:sz w:val="24"/>
                <w:szCs w:val="24"/>
              </w:rPr>
            </w:pPr>
            <w:r w:rsidRPr="0064280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Division: </w:t>
            </w:r>
            <w:r w:rsidRPr="00642809">
              <w:rPr>
                <w:rFonts w:ascii="Arial" w:hAnsi="Arial" w:cs="Arial"/>
                <w:bCs/>
                <w:sz w:val="24"/>
                <w:szCs w:val="24"/>
              </w:rPr>
              <w:t>Program Implementation</w:t>
            </w:r>
          </w:p>
          <w:p w:rsidR="00473FA0" w:rsidRPr="00642809" w:rsidRDefault="00473FA0" w:rsidP="00473FA0">
            <w:pPr>
              <w:pStyle w:val="style3"/>
              <w:spacing w:before="0" w:beforeAutospacing="0" w:after="0" w:afterAutospacing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4280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Department: </w:t>
            </w:r>
            <w:r w:rsidRPr="00642809">
              <w:rPr>
                <w:rFonts w:ascii="Arial" w:hAnsi="Arial" w:cs="Arial"/>
                <w:bCs/>
                <w:sz w:val="24"/>
                <w:szCs w:val="24"/>
              </w:rPr>
              <w:t>Human Resource</w:t>
            </w:r>
          </w:p>
          <w:p w:rsidR="00473FA0" w:rsidRPr="00642809" w:rsidRDefault="00473FA0" w:rsidP="00473FA0">
            <w:pPr>
              <w:pStyle w:val="style3"/>
              <w:spacing w:before="0" w:beforeAutospacing="0" w:after="0" w:afterAutospacing="0"/>
              <w:rPr>
                <w:rFonts w:ascii="Arial" w:hAnsi="Arial" w:cs="Arial"/>
                <w:bCs/>
                <w:sz w:val="24"/>
                <w:szCs w:val="24"/>
              </w:rPr>
            </w:pPr>
            <w:r w:rsidRPr="00642809">
              <w:rPr>
                <w:rFonts w:ascii="Arial" w:hAnsi="Arial" w:cs="Arial"/>
                <w:b/>
                <w:bCs/>
                <w:sz w:val="24"/>
                <w:szCs w:val="24"/>
              </w:rPr>
              <w:t>Position:</w:t>
            </w:r>
            <w:r w:rsidRPr="00642809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  <w:p w:rsidR="00473FA0" w:rsidRPr="00642809" w:rsidRDefault="00473FA0" w:rsidP="00473FA0">
            <w:pPr>
              <w:pStyle w:val="style3"/>
              <w:spacing w:before="0" w:beforeAutospacing="0" w:after="0" w:afterAutospacing="0"/>
              <w:rPr>
                <w:rFonts w:ascii="Arial" w:hAnsi="Arial" w:cs="Arial"/>
                <w:bCs/>
                <w:sz w:val="24"/>
                <w:szCs w:val="24"/>
              </w:rPr>
            </w:pPr>
            <w:r w:rsidRPr="0064280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Location: </w:t>
            </w:r>
            <w:r w:rsidRPr="00642809">
              <w:rPr>
                <w:rFonts w:ascii="Arial" w:hAnsi="Arial" w:cs="Arial"/>
                <w:bCs/>
                <w:sz w:val="24"/>
                <w:szCs w:val="24"/>
              </w:rPr>
              <w:t>Head Office</w:t>
            </w:r>
          </w:p>
          <w:p w:rsidR="00D47429" w:rsidRPr="00642809" w:rsidRDefault="00473FA0" w:rsidP="00473FA0">
            <w:pPr>
              <w:pStyle w:val="style3"/>
              <w:spacing w:before="0" w:beforeAutospacing="0" w:after="0" w:afterAutospacing="0"/>
              <w:rPr>
                <w:rFonts w:ascii="Arial" w:hAnsi="Arial" w:cs="Arial"/>
                <w:bCs/>
                <w:sz w:val="22"/>
              </w:rPr>
            </w:pPr>
            <w:r w:rsidRPr="00642809">
              <w:rPr>
                <w:rFonts w:ascii="Arial" w:hAnsi="Arial" w:cs="Arial"/>
                <w:b/>
                <w:bCs/>
                <w:sz w:val="24"/>
                <w:szCs w:val="24"/>
              </w:rPr>
              <w:t>Duration:</w:t>
            </w:r>
            <w:r w:rsidRPr="00642809">
              <w:rPr>
                <w:rFonts w:ascii="Arial" w:hAnsi="Arial" w:cs="Arial"/>
                <w:bCs/>
                <w:sz w:val="24"/>
                <w:szCs w:val="24"/>
              </w:rPr>
              <w:t xml:space="preserve"> Ongoing</w:t>
            </w:r>
          </w:p>
        </w:tc>
        <w:tc>
          <w:tcPr>
            <w:tcW w:w="5490" w:type="dxa"/>
          </w:tcPr>
          <w:p w:rsidR="00D47429" w:rsidRPr="00642809" w:rsidRDefault="00D47429" w:rsidP="004C6166">
            <w:pPr>
              <w:pStyle w:val="style3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</w:rPr>
            </w:pPr>
            <w:r w:rsidRPr="00642809">
              <w:rPr>
                <w:rFonts w:ascii="Arial" w:hAnsi="Arial" w:cs="Arial"/>
                <w:b/>
                <w:bCs/>
                <w:sz w:val="22"/>
              </w:rPr>
              <w:t xml:space="preserve">Report To: </w:t>
            </w:r>
          </w:p>
          <w:p w:rsidR="00D47429" w:rsidRPr="00642809" w:rsidRDefault="0039127D" w:rsidP="004C6166">
            <w:pPr>
              <w:pStyle w:val="style3"/>
              <w:spacing w:before="0" w:beforeAutospacing="0" w:after="0" w:afterAutospacing="0"/>
              <w:rPr>
                <w:rFonts w:ascii="Arial" w:hAnsi="Arial" w:cs="Arial"/>
                <w:bCs/>
                <w:sz w:val="22"/>
              </w:rPr>
            </w:pPr>
            <w:r w:rsidRPr="00642809">
              <w:rPr>
                <w:rFonts w:ascii="Arial" w:hAnsi="Arial" w:cs="Arial"/>
                <w:bCs/>
                <w:sz w:val="22"/>
              </w:rPr>
              <w:t>CEO</w:t>
            </w:r>
          </w:p>
          <w:p w:rsidR="00D47429" w:rsidRPr="00642809" w:rsidRDefault="00D47429" w:rsidP="004C6166">
            <w:pPr>
              <w:pStyle w:val="style3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</w:rPr>
            </w:pPr>
          </w:p>
          <w:p w:rsidR="00D47429" w:rsidRPr="00642809" w:rsidRDefault="00D47429" w:rsidP="004C6166">
            <w:pPr>
              <w:pStyle w:val="style3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</w:rPr>
            </w:pPr>
            <w:r w:rsidRPr="00642809">
              <w:rPr>
                <w:rFonts w:ascii="Arial" w:hAnsi="Arial" w:cs="Arial"/>
                <w:b/>
                <w:bCs/>
                <w:sz w:val="22"/>
              </w:rPr>
              <w:t>Directly Supervise:</w:t>
            </w:r>
          </w:p>
          <w:p w:rsidR="00D47429" w:rsidRPr="00642809" w:rsidRDefault="0039127D" w:rsidP="00E765BD">
            <w:pPr>
              <w:pStyle w:val="style3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642809">
              <w:rPr>
                <w:rFonts w:ascii="Arial" w:hAnsi="Arial" w:cs="Arial"/>
                <w:bCs/>
                <w:sz w:val="22"/>
              </w:rPr>
              <w:t xml:space="preserve">System wide HR </w:t>
            </w:r>
            <w:r w:rsidR="00E765BD">
              <w:rPr>
                <w:rFonts w:ascii="Arial" w:hAnsi="Arial" w:cs="Arial"/>
                <w:bCs/>
                <w:sz w:val="22"/>
              </w:rPr>
              <w:t>O</w:t>
            </w:r>
            <w:r w:rsidRPr="00642809">
              <w:rPr>
                <w:rFonts w:ascii="Arial" w:hAnsi="Arial" w:cs="Arial"/>
                <w:bCs/>
                <w:sz w:val="22"/>
              </w:rPr>
              <w:t>fficers</w:t>
            </w:r>
          </w:p>
        </w:tc>
      </w:tr>
    </w:tbl>
    <w:p w:rsidR="00D47429" w:rsidRPr="00642809" w:rsidRDefault="00D47429" w:rsidP="00D47429">
      <w:pPr>
        <w:pStyle w:val="style3"/>
        <w:spacing w:before="0" w:beforeAutospacing="0" w:after="0" w:afterAutospacing="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10278"/>
      </w:tblGrid>
      <w:tr w:rsidR="004C29E7" w:rsidRPr="00642809" w:rsidTr="004C6166">
        <w:tc>
          <w:tcPr>
            <w:tcW w:w="10278" w:type="dxa"/>
            <w:shd w:val="clear" w:color="auto" w:fill="D9D9D9" w:themeFill="background1" w:themeFillShade="D9"/>
          </w:tcPr>
          <w:p w:rsidR="00D47429" w:rsidRPr="00642809" w:rsidRDefault="00D47429" w:rsidP="004C6166">
            <w:pPr>
              <w:pStyle w:val="style3"/>
              <w:rPr>
                <w:rFonts w:ascii="Arial" w:hAnsi="Arial" w:cs="Arial"/>
                <w:b/>
                <w:bCs/>
                <w:sz w:val="22"/>
              </w:rPr>
            </w:pPr>
            <w:r w:rsidRPr="00642809">
              <w:rPr>
                <w:rFonts w:ascii="Arial" w:hAnsi="Arial" w:cs="Arial"/>
                <w:b/>
                <w:bCs/>
                <w:sz w:val="22"/>
              </w:rPr>
              <w:t xml:space="preserve">2. Job Objective </w:t>
            </w:r>
          </w:p>
        </w:tc>
      </w:tr>
      <w:tr w:rsidR="00D47429" w:rsidRPr="00642809" w:rsidTr="00E765BD">
        <w:trPr>
          <w:trHeight w:val="476"/>
        </w:trPr>
        <w:tc>
          <w:tcPr>
            <w:tcW w:w="10278" w:type="dxa"/>
          </w:tcPr>
          <w:p w:rsidR="00D47429" w:rsidRPr="00642809" w:rsidRDefault="0039127D" w:rsidP="004C6166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sz w:val="22"/>
                <w:szCs w:val="22"/>
              </w:rPr>
            </w:pPr>
            <w:r w:rsidRPr="00642809">
              <w:rPr>
                <w:rFonts w:ascii="Arial" w:hAnsi="Arial" w:cs="Arial"/>
                <w:sz w:val="22"/>
                <w:szCs w:val="22"/>
              </w:rPr>
              <w:t>The overall objective is the adherence of policies &amp; procedures as per HR Manual.</w:t>
            </w:r>
          </w:p>
        </w:tc>
      </w:tr>
    </w:tbl>
    <w:p w:rsidR="00D47429" w:rsidRPr="00642809" w:rsidRDefault="00D47429" w:rsidP="00D47429">
      <w:pPr>
        <w:pStyle w:val="style3"/>
        <w:spacing w:before="0" w:beforeAutospacing="0" w:after="0" w:afterAutospacing="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10278"/>
      </w:tblGrid>
      <w:tr w:rsidR="004C29E7" w:rsidRPr="00642809" w:rsidTr="004C29E7">
        <w:tc>
          <w:tcPr>
            <w:tcW w:w="10278" w:type="dxa"/>
            <w:shd w:val="clear" w:color="auto" w:fill="D9D9D9" w:themeFill="background1" w:themeFillShade="D9"/>
          </w:tcPr>
          <w:p w:rsidR="00D47429" w:rsidRPr="00642809" w:rsidRDefault="00D47429" w:rsidP="004C6166">
            <w:pPr>
              <w:pStyle w:val="style3"/>
              <w:rPr>
                <w:rFonts w:ascii="Arial" w:hAnsi="Arial" w:cs="Arial"/>
                <w:b/>
                <w:bCs/>
                <w:sz w:val="22"/>
              </w:rPr>
            </w:pPr>
            <w:r w:rsidRPr="00642809">
              <w:rPr>
                <w:rFonts w:ascii="Arial" w:hAnsi="Arial" w:cs="Arial"/>
                <w:b/>
                <w:bCs/>
                <w:sz w:val="22"/>
              </w:rPr>
              <w:t>3.Functions of the Position</w:t>
            </w:r>
          </w:p>
        </w:tc>
      </w:tr>
      <w:tr w:rsidR="004C29E7" w:rsidRPr="00642809" w:rsidTr="004C29E7">
        <w:trPr>
          <w:trHeight w:val="1655"/>
        </w:trPr>
        <w:tc>
          <w:tcPr>
            <w:tcW w:w="10278" w:type="dxa"/>
          </w:tcPr>
          <w:p w:rsidR="004C29E7" w:rsidRPr="00642809" w:rsidRDefault="004C29E7" w:rsidP="004C29E7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300" w:lineRule="atLeast"/>
              <w:rPr>
                <w:rFonts w:ascii="Arial" w:hAnsi="Arial" w:cs="Arial"/>
              </w:rPr>
            </w:pPr>
            <w:r w:rsidRPr="00642809">
              <w:rPr>
                <w:rFonts w:ascii="Arial" w:hAnsi="Arial" w:cs="Arial"/>
              </w:rPr>
              <w:t>Designs, establishes, and maintains an organizational structure and staffing to effectively accomplish the organization's goals and objectives; oversees recruitment, training, supervision, and evaluation of unit staff.</w:t>
            </w:r>
          </w:p>
          <w:p w:rsidR="00FB2AF8" w:rsidRPr="00642809" w:rsidRDefault="00FB2AF8" w:rsidP="004C29E7">
            <w:pPr>
              <w:numPr>
                <w:ilvl w:val="0"/>
                <w:numId w:val="5"/>
              </w:numPr>
              <w:tabs>
                <w:tab w:val="left" w:pos="72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42809">
              <w:rPr>
                <w:rFonts w:ascii="Arial" w:hAnsi="Arial" w:cs="Arial"/>
                <w:sz w:val="24"/>
                <w:szCs w:val="24"/>
              </w:rPr>
              <w:t>Supervising all service, appointment, compensation, benefits, promotion, termination of services and insurance, claims including those of deceased staff.</w:t>
            </w:r>
          </w:p>
          <w:p w:rsidR="00FB2AF8" w:rsidRPr="00642809" w:rsidRDefault="00FB2AF8" w:rsidP="004C29E7">
            <w:pPr>
              <w:numPr>
                <w:ilvl w:val="0"/>
                <w:numId w:val="5"/>
              </w:numPr>
              <w:tabs>
                <w:tab w:val="left" w:pos="72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42809">
              <w:rPr>
                <w:rFonts w:ascii="Arial" w:hAnsi="Arial" w:cs="Arial"/>
                <w:sz w:val="24"/>
                <w:szCs w:val="24"/>
              </w:rPr>
              <w:t xml:space="preserve">Settling disputes and complains against the administration and staff by mutual consultations with other sections. </w:t>
            </w:r>
          </w:p>
          <w:p w:rsidR="00FB2AF8" w:rsidRPr="00642809" w:rsidRDefault="00FB2AF8" w:rsidP="004C29E7">
            <w:pPr>
              <w:numPr>
                <w:ilvl w:val="0"/>
                <w:numId w:val="5"/>
              </w:numPr>
              <w:tabs>
                <w:tab w:val="left" w:pos="72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42809">
              <w:rPr>
                <w:rFonts w:ascii="Arial" w:hAnsi="Arial" w:cs="Arial"/>
                <w:sz w:val="24"/>
                <w:szCs w:val="24"/>
              </w:rPr>
              <w:t>Ensuring that Job Analysis of all personnel is adhered to in order to ensure productivity.</w:t>
            </w:r>
          </w:p>
          <w:p w:rsidR="00FB2AF8" w:rsidRPr="00642809" w:rsidRDefault="00FB2AF8" w:rsidP="004C29E7">
            <w:pPr>
              <w:numPr>
                <w:ilvl w:val="0"/>
                <w:numId w:val="5"/>
              </w:numPr>
              <w:tabs>
                <w:tab w:val="left" w:pos="72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42809">
              <w:rPr>
                <w:rFonts w:ascii="Arial" w:hAnsi="Arial" w:cs="Arial"/>
                <w:sz w:val="24"/>
                <w:szCs w:val="24"/>
              </w:rPr>
              <w:t xml:space="preserve">Strict compliance to and constant review of job description. </w:t>
            </w:r>
          </w:p>
          <w:p w:rsidR="00FB2AF8" w:rsidRPr="00642809" w:rsidRDefault="00FB2AF8" w:rsidP="004C29E7">
            <w:pPr>
              <w:numPr>
                <w:ilvl w:val="0"/>
                <w:numId w:val="5"/>
              </w:numPr>
              <w:tabs>
                <w:tab w:val="left" w:pos="72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42809">
              <w:rPr>
                <w:rFonts w:ascii="Arial" w:hAnsi="Arial" w:cs="Arial"/>
                <w:sz w:val="24"/>
                <w:szCs w:val="24"/>
              </w:rPr>
              <w:t>Monitoring of performance appraisal systems.</w:t>
            </w:r>
          </w:p>
          <w:p w:rsidR="00FB2AF8" w:rsidRPr="00642809" w:rsidRDefault="00FB2AF8" w:rsidP="004C29E7">
            <w:pPr>
              <w:numPr>
                <w:ilvl w:val="0"/>
                <w:numId w:val="5"/>
              </w:numPr>
              <w:tabs>
                <w:tab w:val="left" w:pos="72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42809">
              <w:rPr>
                <w:rFonts w:ascii="Arial" w:hAnsi="Arial" w:cs="Arial"/>
                <w:sz w:val="24"/>
                <w:szCs w:val="24"/>
              </w:rPr>
              <w:t>Overseeing implementation of the compensation system and ensuring for treatment to all staff.</w:t>
            </w:r>
          </w:p>
          <w:p w:rsidR="00FB2AF8" w:rsidRPr="00642809" w:rsidRDefault="00FB2AF8" w:rsidP="004C29E7">
            <w:pPr>
              <w:numPr>
                <w:ilvl w:val="0"/>
                <w:numId w:val="5"/>
              </w:numPr>
              <w:tabs>
                <w:tab w:val="left" w:pos="72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42809">
              <w:rPr>
                <w:rFonts w:ascii="Arial" w:hAnsi="Arial" w:cs="Arial"/>
                <w:sz w:val="24"/>
                <w:szCs w:val="24"/>
              </w:rPr>
              <w:t>Supervising and advising on disciplinary action against the staff when required.</w:t>
            </w:r>
          </w:p>
          <w:p w:rsidR="00FB2AF8" w:rsidRPr="00642809" w:rsidRDefault="00FB2AF8" w:rsidP="004C29E7">
            <w:pPr>
              <w:numPr>
                <w:ilvl w:val="0"/>
                <w:numId w:val="5"/>
              </w:numPr>
              <w:tabs>
                <w:tab w:val="left" w:pos="72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42809">
              <w:rPr>
                <w:rFonts w:ascii="Arial" w:hAnsi="Arial" w:cs="Arial"/>
                <w:sz w:val="24"/>
                <w:szCs w:val="24"/>
              </w:rPr>
              <w:t>Guide the staff in timely preparation of their reports and timely submission to relevant office.</w:t>
            </w:r>
          </w:p>
          <w:p w:rsidR="00FB2AF8" w:rsidRPr="00642809" w:rsidRDefault="00FB2AF8" w:rsidP="004C29E7">
            <w:pPr>
              <w:numPr>
                <w:ilvl w:val="0"/>
                <w:numId w:val="5"/>
              </w:numPr>
              <w:tabs>
                <w:tab w:val="left" w:pos="72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42809">
              <w:rPr>
                <w:rFonts w:ascii="Arial" w:hAnsi="Arial" w:cs="Arial"/>
                <w:sz w:val="24"/>
                <w:szCs w:val="24"/>
              </w:rPr>
              <w:t>Support SMT in the capacity building of the staff.</w:t>
            </w:r>
          </w:p>
          <w:p w:rsidR="00FB2AF8" w:rsidRPr="00642809" w:rsidRDefault="00FB2AF8" w:rsidP="004C29E7">
            <w:pPr>
              <w:numPr>
                <w:ilvl w:val="0"/>
                <w:numId w:val="5"/>
              </w:numPr>
              <w:tabs>
                <w:tab w:val="left" w:pos="72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42809">
              <w:rPr>
                <w:rFonts w:ascii="Arial" w:hAnsi="Arial" w:cs="Arial"/>
                <w:sz w:val="24"/>
                <w:szCs w:val="24"/>
              </w:rPr>
              <w:t>Acting as Trustee of the Employees Contributory Provident Fund.</w:t>
            </w:r>
          </w:p>
          <w:p w:rsidR="00FB2AF8" w:rsidRPr="00642809" w:rsidRDefault="00FB2AF8" w:rsidP="004C29E7">
            <w:pPr>
              <w:numPr>
                <w:ilvl w:val="0"/>
                <w:numId w:val="5"/>
              </w:numPr>
              <w:tabs>
                <w:tab w:val="left" w:pos="72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42809">
              <w:rPr>
                <w:rFonts w:ascii="Arial" w:hAnsi="Arial" w:cs="Arial"/>
                <w:sz w:val="24"/>
                <w:szCs w:val="24"/>
              </w:rPr>
              <w:t>Chairing the meeting of National Council, Executive Committee, Management Group and Staff/Volunteers briefing. Issuing their minutes and ensuring that all Divisions take action on their respective points.</w:t>
            </w:r>
          </w:p>
          <w:p w:rsidR="00FB2AF8" w:rsidRPr="00642809" w:rsidRDefault="00FB2AF8" w:rsidP="004C29E7">
            <w:pPr>
              <w:numPr>
                <w:ilvl w:val="0"/>
                <w:numId w:val="5"/>
              </w:numPr>
              <w:tabs>
                <w:tab w:val="left" w:pos="72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42809">
              <w:rPr>
                <w:rFonts w:ascii="Arial" w:hAnsi="Arial" w:cs="Arial"/>
                <w:sz w:val="24"/>
                <w:szCs w:val="24"/>
              </w:rPr>
              <w:t>Obtaining approvals and sanctions on important and urgent cases from voluntary members and CEO.</w:t>
            </w:r>
          </w:p>
          <w:p w:rsidR="004C29E7" w:rsidRPr="00642809" w:rsidRDefault="00FB2AF8" w:rsidP="004C29E7">
            <w:pPr>
              <w:numPr>
                <w:ilvl w:val="0"/>
                <w:numId w:val="5"/>
              </w:numPr>
              <w:tabs>
                <w:tab w:val="left" w:pos="72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42809">
              <w:rPr>
                <w:rFonts w:ascii="Arial" w:hAnsi="Arial" w:cs="Arial"/>
                <w:sz w:val="24"/>
                <w:szCs w:val="24"/>
              </w:rPr>
              <w:t>Supervising the volu</w:t>
            </w:r>
            <w:r w:rsidR="004C29E7" w:rsidRPr="00642809">
              <w:rPr>
                <w:rFonts w:ascii="Arial" w:hAnsi="Arial" w:cs="Arial"/>
                <w:sz w:val="24"/>
                <w:szCs w:val="24"/>
              </w:rPr>
              <w:t xml:space="preserve">nteers and Volunteer Committees for HR </w:t>
            </w:r>
            <w:r w:rsidR="00E765BD">
              <w:rPr>
                <w:rFonts w:ascii="Arial" w:hAnsi="Arial" w:cs="Arial"/>
                <w:sz w:val="24"/>
                <w:szCs w:val="24"/>
              </w:rPr>
              <w:t>r</w:t>
            </w:r>
            <w:r w:rsidR="004C29E7" w:rsidRPr="00642809">
              <w:rPr>
                <w:rFonts w:ascii="Arial" w:hAnsi="Arial" w:cs="Arial"/>
                <w:sz w:val="24"/>
                <w:szCs w:val="24"/>
              </w:rPr>
              <w:t xml:space="preserve">elated matters </w:t>
            </w:r>
          </w:p>
          <w:p w:rsidR="00FB2AF8" w:rsidRPr="00642809" w:rsidRDefault="00FB2AF8" w:rsidP="004C29E7">
            <w:pPr>
              <w:numPr>
                <w:ilvl w:val="0"/>
                <w:numId w:val="5"/>
              </w:numPr>
              <w:tabs>
                <w:tab w:val="left" w:pos="72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42809">
              <w:rPr>
                <w:rFonts w:ascii="Arial" w:hAnsi="Arial" w:cs="Arial"/>
                <w:sz w:val="24"/>
                <w:szCs w:val="24"/>
              </w:rPr>
              <w:t>Preparing Budget for the HR Division and submitting periodical returns.</w:t>
            </w:r>
          </w:p>
          <w:p w:rsidR="00FB2AF8" w:rsidRPr="00642809" w:rsidRDefault="00FB2AF8" w:rsidP="004C29E7">
            <w:pPr>
              <w:numPr>
                <w:ilvl w:val="0"/>
                <w:numId w:val="5"/>
              </w:numPr>
              <w:tabs>
                <w:tab w:val="left" w:pos="72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42809">
              <w:rPr>
                <w:rFonts w:ascii="Arial" w:hAnsi="Arial" w:cs="Arial"/>
                <w:sz w:val="24"/>
                <w:szCs w:val="24"/>
              </w:rPr>
              <w:t>Attending legal matters including court cases.</w:t>
            </w:r>
          </w:p>
          <w:p w:rsidR="00FB2AF8" w:rsidRPr="00642809" w:rsidRDefault="00FB2AF8" w:rsidP="004C29E7">
            <w:pPr>
              <w:numPr>
                <w:ilvl w:val="0"/>
                <w:numId w:val="5"/>
              </w:numPr>
              <w:tabs>
                <w:tab w:val="left" w:pos="72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42809">
              <w:rPr>
                <w:rFonts w:ascii="Arial" w:hAnsi="Arial" w:cs="Arial"/>
                <w:sz w:val="24"/>
                <w:szCs w:val="24"/>
              </w:rPr>
              <w:t>Supervising training and development process of all personnel including new hire orientation.</w:t>
            </w:r>
          </w:p>
          <w:p w:rsidR="00FB2AF8" w:rsidRPr="00642809" w:rsidRDefault="00FB2AF8" w:rsidP="004C29E7">
            <w:pPr>
              <w:numPr>
                <w:ilvl w:val="0"/>
                <w:numId w:val="5"/>
              </w:numPr>
              <w:tabs>
                <w:tab w:val="left" w:pos="72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42809">
              <w:rPr>
                <w:rFonts w:ascii="Arial" w:hAnsi="Arial" w:cs="Arial"/>
                <w:sz w:val="24"/>
                <w:szCs w:val="24"/>
              </w:rPr>
              <w:t>Performing any other assignments given by the CEO.</w:t>
            </w:r>
          </w:p>
          <w:p w:rsidR="00D47429" w:rsidRPr="00E765BD" w:rsidRDefault="00FB2AF8" w:rsidP="00E765BD">
            <w:pPr>
              <w:numPr>
                <w:ilvl w:val="0"/>
                <w:numId w:val="5"/>
              </w:numPr>
              <w:tabs>
                <w:tab w:val="left" w:pos="72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42809">
              <w:rPr>
                <w:rFonts w:ascii="Arial" w:hAnsi="Arial" w:cs="Arial"/>
                <w:sz w:val="24"/>
                <w:szCs w:val="24"/>
              </w:rPr>
              <w:t>Maintain service record and ensure the performance appraisal system in undertaken on a regular basis.</w:t>
            </w:r>
          </w:p>
        </w:tc>
      </w:tr>
    </w:tbl>
    <w:p w:rsidR="00D47429" w:rsidRPr="00642809" w:rsidRDefault="00D47429" w:rsidP="00D47429">
      <w:pPr>
        <w:pStyle w:val="style3"/>
        <w:spacing w:before="0" w:beforeAutospacing="0" w:after="0" w:afterAutospacing="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4788"/>
        <w:gridCol w:w="5490"/>
      </w:tblGrid>
      <w:tr w:rsidR="004C29E7" w:rsidRPr="00642809" w:rsidTr="004C6166">
        <w:tc>
          <w:tcPr>
            <w:tcW w:w="10278" w:type="dxa"/>
            <w:gridSpan w:val="2"/>
            <w:shd w:val="clear" w:color="auto" w:fill="D9D9D9" w:themeFill="background1" w:themeFillShade="D9"/>
          </w:tcPr>
          <w:p w:rsidR="00D47429" w:rsidRPr="00642809" w:rsidRDefault="00D47429" w:rsidP="004C6166">
            <w:pPr>
              <w:pStyle w:val="style3"/>
              <w:rPr>
                <w:rFonts w:ascii="Arial" w:hAnsi="Arial" w:cs="Arial"/>
                <w:b/>
                <w:bCs/>
                <w:sz w:val="22"/>
              </w:rPr>
            </w:pPr>
            <w:r w:rsidRPr="00642809">
              <w:rPr>
                <w:rFonts w:ascii="Arial" w:hAnsi="Arial" w:cs="Arial"/>
                <w:b/>
                <w:bCs/>
                <w:sz w:val="22"/>
              </w:rPr>
              <w:t>4. Interaction</w:t>
            </w:r>
          </w:p>
        </w:tc>
      </w:tr>
      <w:tr w:rsidR="004C29E7" w:rsidRPr="00642809" w:rsidTr="004C6166">
        <w:tc>
          <w:tcPr>
            <w:tcW w:w="4788" w:type="dxa"/>
          </w:tcPr>
          <w:p w:rsidR="00D47429" w:rsidRPr="00642809" w:rsidRDefault="00D47429" w:rsidP="004C6166">
            <w:pPr>
              <w:rPr>
                <w:rFonts w:ascii="Arial" w:hAnsi="Arial" w:cs="Arial"/>
                <w:b/>
              </w:rPr>
            </w:pPr>
            <w:r w:rsidRPr="00642809">
              <w:rPr>
                <w:rFonts w:ascii="Arial" w:hAnsi="Arial" w:cs="Arial"/>
                <w:b/>
              </w:rPr>
              <w:t>Within the organization</w:t>
            </w:r>
          </w:p>
        </w:tc>
        <w:tc>
          <w:tcPr>
            <w:tcW w:w="5490" w:type="dxa"/>
          </w:tcPr>
          <w:p w:rsidR="00D47429" w:rsidRPr="00642809" w:rsidRDefault="00D47429" w:rsidP="004C6166">
            <w:pPr>
              <w:rPr>
                <w:rFonts w:ascii="Arial" w:hAnsi="Arial" w:cs="Arial"/>
                <w:b/>
              </w:rPr>
            </w:pPr>
            <w:r w:rsidRPr="00642809">
              <w:rPr>
                <w:rFonts w:ascii="Arial" w:hAnsi="Arial" w:cs="Arial"/>
                <w:b/>
              </w:rPr>
              <w:t>Outside the organization</w:t>
            </w:r>
          </w:p>
        </w:tc>
      </w:tr>
      <w:tr w:rsidR="00D47429" w:rsidRPr="00642809" w:rsidTr="004C6166">
        <w:tc>
          <w:tcPr>
            <w:tcW w:w="4788" w:type="dxa"/>
          </w:tcPr>
          <w:p w:rsidR="00D47429" w:rsidRPr="00642809" w:rsidRDefault="00D47429" w:rsidP="004C6166">
            <w:pPr>
              <w:rPr>
                <w:rFonts w:ascii="Arial" w:hAnsi="Arial" w:cs="Arial"/>
              </w:rPr>
            </w:pPr>
            <w:r w:rsidRPr="00642809">
              <w:rPr>
                <w:rFonts w:ascii="Arial" w:hAnsi="Arial" w:cs="Arial"/>
              </w:rPr>
              <w:t>Regional Staff</w:t>
            </w:r>
          </w:p>
          <w:p w:rsidR="00D47429" w:rsidRPr="00642809" w:rsidRDefault="00D47429" w:rsidP="004C6166">
            <w:pPr>
              <w:rPr>
                <w:rFonts w:ascii="Arial" w:hAnsi="Arial" w:cs="Arial"/>
              </w:rPr>
            </w:pPr>
            <w:r w:rsidRPr="00642809">
              <w:rPr>
                <w:rFonts w:ascii="Arial" w:hAnsi="Arial" w:cs="Arial"/>
              </w:rPr>
              <w:t>PMO Staff</w:t>
            </w:r>
          </w:p>
          <w:p w:rsidR="00D47429" w:rsidRPr="00642809" w:rsidRDefault="00D47429" w:rsidP="004C6166">
            <w:pPr>
              <w:rPr>
                <w:rFonts w:ascii="Arial" w:hAnsi="Arial" w:cs="Arial"/>
              </w:rPr>
            </w:pPr>
            <w:r w:rsidRPr="00642809">
              <w:rPr>
                <w:rFonts w:ascii="Arial" w:hAnsi="Arial" w:cs="Arial"/>
              </w:rPr>
              <w:t>Head Office</w:t>
            </w:r>
          </w:p>
          <w:p w:rsidR="00D47429" w:rsidRPr="00642809" w:rsidRDefault="00D47429" w:rsidP="004C6166">
            <w:pPr>
              <w:rPr>
                <w:rFonts w:ascii="Arial" w:hAnsi="Arial" w:cs="Arial"/>
              </w:rPr>
            </w:pPr>
            <w:r w:rsidRPr="00642809">
              <w:rPr>
                <w:rFonts w:ascii="Arial" w:hAnsi="Arial" w:cs="Arial"/>
              </w:rPr>
              <w:t xml:space="preserve">Governance </w:t>
            </w:r>
          </w:p>
        </w:tc>
        <w:tc>
          <w:tcPr>
            <w:tcW w:w="5490" w:type="dxa"/>
          </w:tcPr>
          <w:p w:rsidR="00D47429" w:rsidRPr="00642809" w:rsidRDefault="00D47429" w:rsidP="004C6166">
            <w:pPr>
              <w:rPr>
                <w:rFonts w:ascii="Arial" w:hAnsi="Arial" w:cs="Arial"/>
              </w:rPr>
            </w:pPr>
            <w:r w:rsidRPr="00642809">
              <w:rPr>
                <w:rFonts w:ascii="Arial" w:hAnsi="Arial" w:cs="Arial"/>
              </w:rPr>
              <w:t>Volunteers</w:t>
            </w:r>
          </w:p>
          <w:p w:rsidR="00D47429" w:rsidRPr="00642809" w:rsidRDefault="00D47429" w:rsidP="004C6166">
            <w:pPr>
              <w:rPr>
                <w:rFonts w:ascii="Arial" w:hAnsi="Arial" w:cs="Arial"/>
              </w:rPr>
            </w:pPr>
            <w:r w:rsidRPr="00642809">
              <w:rPr>
                <w:rFonts w:ascii="Arial" w:hAnsi="Arial" w:cs="Arial"/>
              </w:rPr>
              <w:t>Donor</w:t>
            </w:r>
          </w:p>
          <w:p w:rsidR="00D47429" w:rsidRPr="00642809" w:rsidRDefault="00D47429" w:rsidP="004C6166">
            <w:pPr>
              <w:rPr>
                <w:rFonts w:ascii="Arial" w:hAnsi="Arial" w:cs="Arial"/>
              </w:rPr>
            </w:pPr>
            <w:r w:rsidRPr="00642809">
              <w:rPr>
                <w:rFonts w:ascii="Arial" w:hAnsi="Arial" w:cs="Arial"/>
              </w:rPr>
              <w:t>Government of Pakistan</w:t>
            </w:r>
          </w:p>
          <w:p w:rsidR="00D47429" w:rsidRPr="00642809" w:rsidRDefault="00D47429" w:rsidP="004C6166">
            <w:pPr>
              <w:rPr>
                <w:rFonts w:ascii="Arial" w:hAnsi="Arial" w:cs="Arial"/>
              </w:rPr>
            </w:pPr>
            <w:r w:rsidRPr="00642809">
              <w:rPr>
                <w:rFonts w:ascii="Arial" w:hAnsi="Arial" w:cs="Arial"/>
              </w:rPr>
              <w:t>Partner organizations</w:t>
            </w:r>
          </w:p>
          <w:p w:rsidR="00D47429" w:rsidRPr="00642809" w:rsidRDefault="00D47429" w:rsidP="004C6166">
            <w:pPr>
              <w:rPr>
                <w:rFonts w:ascii="Arial" w:hAnsi="Arial" w:cs="Arial"/>
              </w:rPr>
            </w:pPr>
            <w:r w:rsidRPr="00642809">
              <w:rPr>
                <w:rFonts w:ascii="Arial" w:hAnsi="Arial" w:cs="Arial"/>
              </w:rPr>
              <w:t>Market Based Other NGO</w:t>
            </w:r>
          </w:p>
        </w:tc>
      </w:tr>
    </w:tbl>
    <w:p w:rsidR="00D47429" w:rsidRPr="00642809" w:rsidRDefault="00D47429" w:rsidP="00D47429">
      <w:pPr>
        <w:rPr>
          <w:rFonts w:ascii="Arial" w:hAnsi="Arial" w:cs="Arial"/>
        </w:rPr>
      </w:pPr>
    </w:p>
    <w:tbl>
      <w:tblPr>
        <w:tblStyle w:val="TableGrid"/>
        <w:tblW w:w="10278" w:type="dxa"/>
        <w:tblLayout w:type="fixed"/>
        <w:tblLook w:val="04A0" w:firstRow="1" w:lastRow="0" w:firstColumn="1" w:lastColumn="0" w:noHBand="0" w:noVBand="1"/>
      </w:tblPr>
      <w:tblGrid>
        <w:gridCol w:w="2178"/>
        <w:gridCol w:w="2250"/>
        <w:gridCol w:w="2880"/>
        <w:gridCol w:w="2970"/>
      </w:tblGrid>
      <w:tr w:rsidR="004C29E7" w:rsidRPr="00642809" w:rsidTr="004C6166">
        <w:tc>
          <w:tcPr>
            <w:tcW w:w="10278" w:type="dxa"/>
            <w:gridSpan w:val="4"/>
            <w:shd w:val="clear" w:color="auto" w:fill="D9D9D9" w:themeFill="background1" w:themeFillShade="D9"/>
          </w:tcPr>
          <w:p w:rsidR="00D47429" w:rsidRPr="00642809" w:rsidRDefault="00D47429" w:rsidP="004C6166">
            <w:pPr>
              <w:pStyle w:val="style3"/>
              <w:rPr>
                <w:rFonts w:ascii="Arial" w:hAnsi="Arial" w:cs="Arial"/>
                <w:b/>
                <w:bCs/>
                <w:sz w:val="22"/>
              </w:rPr>
            </w:pPr>
            <w:r w:rsidRPr="00642809">
              <w:rPr>
                <w:rFonts w:ascii="Arial" w:hAnsi="Arial" w:cs="Arial"/>
                <w:b/>
                <w:bCs/>
                <w:sz w:val="22"/>
              </w:rPr>
              <w:t>5. Competencies</w:t>
            </w:r>
          </w:p>
        </w:tc>
      </w:tr>
      <w:tr w:rsidR="00D47429" w:rsidRPr="00642809" w:rsidTr="004C6166">
        <w:tc>
          <w:tcPr>
            <w:tcW w:w="2178" w:type="dxa"/>
          </w:tcPr>
          <w:p w:rsidR="00D47429" w:rsidRPr="00642809" w:rsidRDefault="00D47429" w:rsidP="004C6166">
            <w:pPr>
              <w:rPr>
                <w:rFonts w:ascii="Arial" w:hAnsi="Arial" w:cs="Arial"/>
                <w:b/>
                <w:u w:val="single"/>
              </w:rPr>
            </w:pPr>
            <w:r w:rsidRPr="00642809">
              <w:rPr>
                <w:rFonts w:ascii="Arial" w:hAnsi="Arial" w:cs="Arial"/>
                <w:b/>
                <w:u w:val="single"/>
              </w:rPr>
              <w:t>Interpersonal Skill</w:t>
            </w:r>
            <w:r w:rsidRPr="00642809">
              <w:rPr>
                <w:rFonts w:ascii="Arial" w:hAnsi="Arial" w:cs="Arial"/>
                <w:b/>
              </w:rPr>
              <w:t xml:space="preserve">                        </w:t>
            </w:r>
          </w:p>
          <w:p w:rsidR="00D47429" w:rsidRPr="00642809" w:rsidRDefault="00D47429" w:rsidP="004C6166">
            <w:pPr>
              <w:rPr>
                <w:rFonts w:ascii="Arial" w:hAnsi="Arial" w:cs="Arial"/>
              </w:rPr>
            </w:pPr>
            <w:r w:rsidRPr="00642809">
              <w:rPr>
                <w:rFonts w:ascii="Arial" w:hAnsi="Arial" w:cs="Arial"/>
              </w:rPr>
              <w:t xml:space="preserve">Presentation                                    </w:t>
            </w:r>
          </w:p>
          <w:p w:rsidR="00D47429" w:rsidRPr="00642809" w:rsidRDefault="00D47429" w:rsidP="004C6166">
            <w:pPr>
              <w:rPr>
                <w:rFonts w:ascii="Arial" w:hAnsi="Arial" w:cs="Arial"/>
              </w:rPr>
            </w:pPr>
            <w:r w:rsidRPr="00642809">
              <w:rPr>
                <w:rFonts w:ascii="Arial" w:hAnsi="Arial" w:cs="Arial"/>
              </w:rPr>
              <w:t xml:space="preserve">Report Writing                                </w:t>
            </w:r>
          </w:p>
          <w:p w:rsidR="00D47429" w:rsidRPr="00642809" w:rsidRDefault="00D47429" w:rsidP="004C6166">
            <w:pPr>
              <w:rPr>
                <w:rFonts w:ascii="Arial" w:hAnsi="Arial" w:cs="Arial"/>
              </w:rPr>
            </w:pPr>
            <w:r w:rsidRPr="00642809">
              <w:rPr>
                <w:rFonts w:ascii="Arial" w:hAnsi="Arial" w:cs="Arial"/>
              </w:rPr>
              <w:t>Communication</w:t>
            </w:r>
          </w:p>
          <w:p w:rsidR="00D47429" w:rsidRPr="00642809" w:rsidRDefault="00D47429" w:rsidP="004C6166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:rsidR="00D47429" w:rsidRPr="00642809" w:rsidRDefault="00D47429" w:rsidP="004C6166">
            <w:pPr>
              <w:rPr>
                <w:rFonts w:ascii="Arial" w:hAnsi="Arial" w:cs="Arial"/>
              </w:rPr>
            </w:pPr>
            <w:r w:rsidRPr="00642809">
              <w:rPr>
                <w:rFonts w:ascii="Arial" w:hAnsi="Arial" w:cs="Arial"/>
                <w:b/>
                <w:u w:val="single"/>
              </w:rPr>
              <w:t>Leadership Skills</w:t>
            </w:r>
            <w:r w:rsidRPr="00642809">
              <w:rPr>
                <w:rFonts w:ascii="Arial" w:hAnsi="Arial" w:cs="Arial"/>
              </w:rPr>
              <w:t xml:space="preserve"> </w:t>
            </w:r>
          </w:p>
          <w:p w:rsidR="00D47429" w:rsidRPr="00642809" w:rsidRDefault="00D47429" w:rsidP="004C6166">
            <w:pPr>
              <w:rPr>
                <w:rFonts w:ascii="Arial" w:hAnsi="Arial" w:cs="Arial"/>
              </w:rPr>
            </w:pPr>
            <w:r w:rsidRPr="00642809">
              <w:rPr>
                <w:rFonts w:ascii="Arial" w:hAnsi="Arial" w:cs="Arial"/>
              </w:rPr>
              <w:t>Team Building</w:t>
            </w:r>
          </w:p>
          <w:p w:rsidR="00D47429" w:rsidRPr="00642809" w:rsidRDefault="00D47429" w:rsidP="004C6166">
            <w:pPr>
              <w:rPr>
                <w:rFonts w:ascii="Arial" w:hAnsi="Arial" w:cs="Arial"/>
              </w:rPr>
            </w:pPr>
            <w:r w:rsidRPr="00642809">
              <w:rPr>
                <w:rFonts w:ascii="Arial" w:hAnsi="Arial" w:cs="Arial"/>
              </w:rPr>
              <w:t>Conflict Handling</w:t>
            </w:r>
          </w:p>
          <w:p w:rsidR="00D47429" w:rsidRPr="00642809" w:rsidRDefault="00D47429" w:rsidP="004C6166">
            <w:pPr>
              <w:rPr>
                <w:rFonts w:ascii="Arial" w:hAnsi="Arial" w:cs="Arial"/>
              </w:rPr>
            </w:pPr>
            <w:r w:rsidRPr="00642809">
              <w:rPr>
                <w:rFonts w:ascii="Arial" w:hAnsi="Arial" w:cs="Arial"/>
              </w:rPr>
              <w:t>Decision Making</w:t>
            </w:r>
          </w:p>
          <w:p w:rsidR="00D47429" w:rsidRPr="00642809" w:rsidRDefault="00D47429" w:rsidP="004C6166">
            <w:pPr>
              <w:rPr>
                <w:rFonts w:ascii="Arial" w:hAnsi="Arial" w:cs="Arial"/>
              </w:rPr>
            </w:pPr>
            <w:r w:rsidRPr="00642809">
              <w:rPr>
                <w:rFonts w:ascii="Arial" w:hAnsi="Arial" w:cs="Arial"/>
              </w:rPr>
              <w:t>Motivating Others</w:t>
            </w:r>
          </w:p>
        </w:tc>
        <w:tc>
          <w:tcPr>
            <w:tcW w:w="2880" w:type="dxa"/>
          </w:tcPr>
          <w:p w:rsidR="00D47429" w:rsidRPr="00642809" w:rsidRDefault="00D47429" w:rsidP="004C6166">
            <w:pPr>
              <w:rPr>
                <w:rFonts w:ascii="Arial" w:hAnsi="Arial" w:cs="Arial"/>
                <w:b/>
                <w:u w:val="single"/>
              </w:rPr>
            </w:pPr>
            <w:r w:rsidRPr="00642809">
              <w:rPr>
                <w:rFonts w:ascii="Arial" w:hAnsi="Arial" w:cs="Arial"/>
                <w:b/>
                <w:u w:val="single"/>
              </w:rPr>
              <w:t>Management Skills</w:t>
            </w:r>
          </w:p>
          <w:p w:rsidR="00D47429" w:rsidRPr="00642809" w:rsidRDefault="00D47429" w:rsidP="004C6166">
            <w:pPr>
              <w:rPr>
                <w:rFonts w:ascii="Arial" w:hAnsi="Arial" w:cs="Arial"/>
              </w:rPr>
            </w:pPr>
            <w:r w:rsidRPr="00642809">
              <w:rPr>
                <w:rFonts w:ascii="Arial" w:hAnsi="Arial" w:cs="Arial"/>
              </w:rPr>
              <w:t>Planning</w:t>
            </w:r>
          </w:p>
          <w:p w:rsidR="00D47429" w:rsidRPr="00642809" w:rsidRDefault="00D47429" w:rsidP="004C6166">
            <w:pPr>
              <w:rPr>
                <w:rFonts w:ascii="Arial" w:hAnsi="Arial" w:cs="Arial"/>
              </w:rPr>
            </w:pPr>
            <w:r w:rsidRPr="00642809">
              <w:rPr>
                <w:rFonts w:ascii="Arial" w:hAnsi="Arial" w:cs="Arial"/>
              </w:rPr>
              <w:t>Time Management</w:t>
            </w:r>
          </w:p>
          <w:p w:rsidR="00D47429" w:rsidRPr="00642809" w:rsidRDefault="00D47429" w:rsidP="004C6166">
            <w:pPr>
              <w:rPr>
                <w:rFonts w:ascii="Arial" w:hAnsi="Arial" w:cs="Arial"/>
              </w:rPr>
            </w:pPr>
            <w:r w:rsidRPr="00642809">
              <w:rPr>
                <w:rFonts w:ascii="Arial" w:hAnsi="Arial" w:cs="Arial"/>
              </w:rPr>
              <w:t>Coordination</w:t>
            </w:r>
          </w:p>
          <w:p w:rsidR="00D47429" w:rsidRPr="00642809" w:rsidRDefault="00D47429" w:rsidP="004C6166">
            <w:pPr>
              <w:rPr>
                <w:rFonts w:ascii="Arial" w:hAnsi="Arial" w:cs="Arial"/>
              </w:rPr>
            </w:pPr>
          </w:p>
        </w:tc>
        <w:tc>
          <w:tcPr>
            <w:tcW w:w="2970" w:type="dxa"/>
          </w:tcPr>
          <w:p w:rsidR="00D47429" w:rsidRPr="00642809" w:rsidRDefault="00D47429" w:rsidP="004C6166">
            <w:pPr>
              <w:rPr>
                <w:rFonts w:ascii="Arial" w:hAnsi="Arial" w:cs="Arial"/>
              </w:rPr>
            </w:pPr>
            <w:r w:rsidRPr="00642809">
              <w:rPr>
                <w:rFonts w:ascii="Arial" w:hAnsi="Arial" w:cs="Arial"/>
                <w:b/>
                <w:u w:val="single"/>
              </w:rPr>
              <w:t>Technical Skills</w:t>
            </w:r>
            <w:r w:rsidRPr="00642809">
              <w:rPr>
                <w:rFonts w:ascii="Arial" w:hAnsi="Arial" w:cs="Arial"/>
              </w:rPr>
              <w:t xml:space="preserve"> </w:t>
            </w:r>
          </w:p>
          <w:p w:rsidR="00D47429" w:rsidRPr="00642809" w:rsidRDefault="00D47429" w:rsidP="004C6166">
            <w:pPr>
              <w:rPr>
                <w:rFonts w:ascii="Arial" w:hAnsi="Arial" w:cs="Arial"/>
              </w:rPr>
            </w:pPr>
            <w:r w:rsidRPr="00642809">
              <w:rPr>
                <w:rFonts w:ascii="Arial" w:hAnsi="Arial" w:cs="Arial"/>
              </w:rPr>
              <w:t>Analytical</w:t>
            </w:r>
          </w:p>
          <w:p w:rsidR="00D47429" w:rsidRPr="00642809" w:rsidRDefault="00D47429" w:rsidP="004C6166">
            <w:pPr>
              <w:rPr>
                <w:rFonts w:ascii="Arial" w:hAnsi="Arial" w:cs="Arial"/>
              </w:rPr>
            </w:pPr>
            <w:r w:rsidRPr="00642809">
              <w:rPr>
                <w:rFonts w:ascii="Arial" w:hAnsi="Arial" w:cs="Arial"/>
              </w:rPr>
              <w:t>Collaboration Dedication</w:t>
            </w:r>
          </w:p>
          <w:p w:rsidR="00D47429" w:rsidRPr="00642809" w:rsidRDefault="00D47429" w:rsidP="004C6166">
            <w:pPr>
              <w:rPr>
                <w:rFonts w:ascii="Arial" w:hAnsi="Arial" w:cs="Arial"/>
              </w:rPr>
            </w:pPr>
            <w:r w:rsidRPr="00642809">
              <w:rPr>
                <w:rFonts w:ascii="Arial" w:hAnsi="Arial" w:cs="Arial"/>
              </w:rPr>
              <w:t>Budgeting</w:t>
            </w:r>
          </w:p>
        </w:tc>
      </w:tr>
    </w:tbl>
    <w:p w:rsidR="00D47429" w:rsidRPr="00642809" w:rsidRDefault="00D47429" w:rsidP="00D47429">
      <w:pPr>
        <w:rPr>
          <w:rFonts w:ascii="Arial" w:hAnsi="Arial" w:cs="Arial"/>
        </w:rPr>
      </w:pPr>
    </w:p>
    <w:tbl>
      <w:tblPr>
        <w:tblStyle w:val="TableGrid"/>
        <w:tblW w:w="10275" w:type="dxa"/>
        <w:tblLook w:val="04A0" w:firstRow="1" w:lastRow="0" w:firstColumn="1" w:lastColumn="0" w:noHBand="0" w:noVBand="1"/>
      </w:tblPr>
      <w:tblGrid>
        <w:gridCol w:w="10275"/>
      </w:tblGrid>
      <w:tr w:rsidR="002C2B60" w:rsidRPr="00642809" w:rsidTr="002C2B60">
        <w:trPr>
          <w:trHeight w:val="3229"/>
        </w:trPr>
        <w:tc>
          <w:tcPr>
            <w:tcW w:w="10275" w:type="dxa"/>
          </w:tcPr>
          <w:p w:rsidR="002C2B60" w:rsidRPr="00642809" w:rsidRDefault="002C2B60" w:rsidP="002C2B6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64280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6. </w:t>
            </w:r>
            <w:r w:rsidRPr="0064280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</w:rPr>
              <w:t>Special Condition:</w:t>
            </w:r>
          </w:p>
          <w:p w:rsidR="002C2B60" w:rsidRPr="00642809" w:rsidRDefault="002C2B60" w:rsidP="002C2B6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</w:rPr>
            </w:pPr>
            <w:r w:rsidRPr="00642809">
              <w:rPr>
                <w:rFonts w:ascii="Arial" w:hAnsi="Arial" w:cs="Arial"/>
              </w:rPr>
              <w:t xml:space="preserve">R-FPAP is committed to safeguarding and promoting the welfare of children and young people and expects all staff to demonstrate the willingness to sign and  the </w:t>
            </w:r>
            <w:r w:rsidRPr="00642809">
              <w:rPr>
                <w:rFonts w:ascii="Arial" w:eastAsia="Times New Roman" w:hAnsi="Arial" w:cs="Arial"/>
              </w:rPr>
              <w:t xml:space="preserve">adhere to the </w:t>
            </w:r>
            <w:bookmarkStart w:id="0" w:name="_GoBack"/>
            <w:bookmarkEnd w:id="0"/>
            <w:r w:rsidRPr="00642809">
              <w:rPr>
                <w:rFonts w:ascii="Arial" w:eastAsia="Times New Roman" w:hAnsi="Arial" w:cs="Arial"/>
              </w:rPr>
              <w:t xml:space="preserve">Code of Conduct and Safeguarding Policies </w:t>
            </w:r>
          </w:p>
          <w:p w:rsidR="002C2B60" w:rsidRPr="00642809" w:rsidRDefault="002C2B60" w:rsidP="002C2B60">
            <w:pPr>
              <w:pStyle w:val="PlainText"/>
              <w:rPr>
                <w:rFonts w:ascii="Arial" w:eastAsia="Times New Roman" w:hAnsi="Arial" w:cs="Arial"/>
                <w:szCs w:val="22"/>
              </w:rPr>
            </w:pPr>
            <w:r w:rsidRPr="00642809">
              <w:rPr>
                <w:rFonts w:ascii="Arial" w:eastAsia="Times New Roman" w:hAnsi="Arial" w:cs="Arial"/>
                <w:szCs w:val="22"/>
              </w:rPr>
              <w:t>Rahnuma-FPAP staff must ensure compliance with appropriate safeguarding policies that reflect the standards and commitments in R-FPAP's safeguarding. These include Children &amp; Vulnerable Adults Policy, Code of Conduct, Respect At Work Policy and Raising A Concern Policy from time to time, as well as the relevant local statutory provisions relating to safeguarding children and vulnerable adults'.</w:t>
            </w:r>
          </w:p>
          <w:p w:rsidR="002C2B60" w:rsidRPr="00642809" w:rsidRDefault="002C2B60" w:rsidP="002C2B60">
            <w:pPr>
              <w:pStyle w:val="ListParagraph"/>
              <w:ind w:left="0"/>
              <w:rPr>
                <w:rFonts w:ascii="Arial" w:hAnsi="Arial" w:cs="Arial"/>
              </w:rPr>
            </w:pPr>
            <w:r w:rsidRPr="00642809">
              <w:rPr>
                <w:rFonts w:ascii="Arial" w:hAnsi="Arial" w:cs="Arial"/>
              </w:rPr>
              <w:t>Prior to an appointment being confirmed completed background check including three verifies references, Police Check; Identity; Qualifications and experience check.</w:t>
            </w:r>
          </w:p>
          <w:p w:rsidR="002C2B60" w:rsidRPr="00642809" w:rsidRDefault="002C2B60" w:rsidP="00D47429">
            <w:pPr>
              <w:rPr>
                <w:rFonts w:ascii="Arial" w:hAnsi="Arial" w:cs="Arial"/>
              </w:rPr>
            </w:pPr>
          </w:p>
        </w:tc>
      </w:tr>
    </w:tbl>
    <w:p w:rsidR="002C2B60" w:rsidRPr="00642809" w:rsidRDefault="002C2B60" w:rsidP="00D47429">
      <w:pPr>
        <w:rPr>
          <w:rFonts w:ascii="Arial" w:hAnsi="Arial" w:cs="Arial"/>
        </w:rPr>
      </w:pP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4788"/>
        <w:gridCol w:w="5490"/>
      </w:tblGrid>
      <w:tr w:rsidR="004C29E7" w:rsidRPr="00642809" w:rsidTr="004C6166">
        <w:tc>
          <w:tcPr>
            <w:tcW w:w="10278" w:type="dxa"/>
            <w:gridSpan w:val="2"/>
            <w:shd w:val="clear" w:color="auto" w:fill="D9D9D9" w:themeFill="background1" w:themeFillShade="D9"/>
          </w:tcPr>
          <w:p w:rsidR="00D47429" w:rsidRPr="00642809" w:rsidRDefault="00642809" w:rsidP="004C6166">
            <w:pPr>
              <w:pStyle w:val="style3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7</w:t>
            </w:r>
            <w:r w:rsidR="00D47429" w:rsidRPr="00642809">
              <w:rPr>
                <w:rFonts w:ascii="Arial" w:hAnsi="Arial" w:cs="Arial"/>
                <w:b/>
                <w:bCs/>
                <w:sz w:val="22"/>
              </w:rPr>
              <w:t>.Desired Profile of Incumbent Person Specification</w:t>
            </w:r>
          </w:p>
        </w:tc>
      </w:tr>
      <w:tr w:rsidR="004C29E7" w:rsidRPr="00642809" w:rsidTr="004C6166">
        <w:tc>
          <w:tcPr>
            <w:tcW w:w="4788" w:type="dxa"/>
          </w:tcPr>
          <w:p w:rsidR="00D47429" w:rsidRPr="00642809" w:rsidRDefault="00D47429" w:rsidP="004C6166">
            <w:pPr>
              <w:rPr>
                <w:rFonts w:ascii="Arial" w:hAnsi="Arial" w:cs="Arial"/>
                <w:b/>
              </w:rPr>
            </w:pPr>
            <w:r w:rsidRPr="00642809">
              <w:rPr>
                <w:rFonts w:ascii="Arial" w:hAnsi="Arial" w:cs="Arial"/>
                <w:b/>
              </w:rPr>
              <w:t>1.Education/Qualification:</w:t>
            </w:r>
          </w:p>
        </w:tc>
        <w:tc>
          <w:tcPr>
            <w:tcW w:w="5490" w:type="dxa"/>
          </w:tcPr>
          <w:p w:rsidR="00D47429" w:rsidRPr="00642809" w:rsidRDefault="00D47429" w:rsidP="004C6166">
            <w:pPr>
              <w:rPr>
                <w:rFonts w:ascii="Arial" w:hAnsi="Arial" w:cs="Arial"/>
                <w:b/>
              </w:rPr>
            </w:pPr>
            <w:r w:rsidRPr="00642809">
              <w:rPr>
                <w:rFonts w:ascii="Arial" w:hAnsi="Arial" w:cs="Arial"/>
                <w:b/>
              </w:rPr>
              <w:t>2.Work Experience &amp; Traits:</w:t>
            </w:r>
          </w:p>
        </w:tc>
      </w:tr>
      <w:tr w:rsidR="00D47429" w:rsidRPr="00642809" w:rsidTr="004C6166">
        <w:tc>
          <w:tcPr>
            <w:tcW w:w="4788" w:type="dxa"/>
          </w:tcPr>
          <w:p w:rsidR="00D47429" w:rsidRPr="00642809" w:rsidRDefault="00FB2AF8" w:rsidP="004C6166">
            <w:pPr>
              <w:ind w:left="360"/>
              <w:jc w:val="both"/>
              <w:rPr>
                <w:rFonts w:ascii="Arial" w:hAnsi="Arial" w:cs="Arial"/>
              </w:rPr>
            </w:pPr>
            <w:r w:rsidRPr="00642809">
              <w:rPr>
                <w:rFonts w:ascii="Arial" w:hAnsi="Arial" w:cs="Arial"/>
              </w:rPr>
              <w:t xml:space="preserve">MBA in HR </w:t>
            </w:r>
          </w:p>
          <w:p w:rsidR="00D47429" w:rsidRPr="00642809" w:rsidRDefault="00D47429" w:rsidP="004C6166">
            <w:pPr>
              <w:rPr>
                <w:rFonts w:ascii="Arial" w:hAnsi="Arial" w:cs="Arial"/>
              </w:rPr>
            </w:pPr>
          </w:p>
        </w:tc>
        <w:tc>
          <w:tcPr>
            <w:tcW w:w="5490" w:type="dxa"/>
          </w:tcPr>
          <w:p w:rsidR="00D47429" w:rsidRPr="00642809" w:rsidRDefault="00D47429" w:rsidP="004C6166">
            <w:pPr>
              <w:ind w:left="360"/>
              <w:jc w:val="both"/>
              <w:rPr>
                <w:rFonts w:ascii="Arial" w:hAnsi="Arial" w:cs="Arial"/>
              </w:rPr>
            </w:pPr>
            <w:r w:rsidRPr="00642809">
              <w:rPr>
                <w:rFonts w:ascii="Arial" w:hAnsi="Arial" w:cs="Arial"/>
              </w:rPr>
              <w:t xml:space="preserve">Experience in Social Work for at least </w:t>
            </w:r>
            <w:r w:rsidR="00644108" w:rsidRPr="00642809">
              <w:rPr>
                <w:rFonts w:ascii="Arial" w:hAnsi="Arial" w:cs="Arial"/>
              </w:rPr>
              <w:t xml:space="preserve">05 </w:t>
            </w:r>
            <w:r w:rsidRPr="00642809">
              <w:rPr>
                <w:rFonts w:ascii="Arial" w:hAnsi="Arial" w:cs="Arial"/>
              </w:rPr>
              <w:t xml:space="preserve">years with a leading NGO </w:t>
            </w:r>
            <w:r w:rsidR="00644108" w:rsidRPr="00642809">
              <w:rPr>
                <w:rFonts w:ascii="Arial" w:hAnsi="Arial" w:cs="Arial"/>
              </w:rPr>
              <w:t xml:space="preserve">or </w:t>
            </w:r>
            <w:r w:rsidRPr="00642809">
              <w:rPr>
                <w:rFonts w:ascii="Arial" w:hAnsi="Arial" w:cs="Arial"/>
              </w:rPr>
              <w:t>in the government sector</w:t>
            </w:r>
          </w:p>
          <w:p w:rsidR="00D47429" w:rsidRPr="00642809" w:rsidRDefault="00D47429" w:rsidP="004C6166">
            <w:pPr>
              <w:rPr>
                <w:rFonts w:ascii="Arial" w:hAnsi="Arial" w:cs="Arial"/>
              </w:rPr>
            </w:pPr>
          </w:p>
        </w:tc>
      </w:tr>
    </w:tbl>
    <w:p w:rsidR="00D47429" w:rsidRPr="00642809" w:rsidRDefault="00D47429" w:rsidP="00D47429">
      <w:pPr>
        <w:rPr>
          <w:rFonts w:ascii="Arial" w:hAnsi="Arial" w:cs="Arial"/>
        </w:rPr>
      </w:pPr>
    </w:p>
    <w:p w:rsidR="00D47429" w:rsidRPr="00642809" w:rsidRDefault="00D47429" w:rsidP="00D47429">
      <w:pPr>
        <w:rPr>
          <w:rFonts w:ascii="Arial" w:hAnsi="Arial" w:cs="Arial"/>
        </w:rPr>
      </w:pPr>
    </w:p>
    <w:p w:rsidR="00D47429" w:rsidRPr="00642809" w:rsidRDefault="00D47429" w:rsidP="00D47429">
      <w:pPr>
        <w:rPr>
          <w:rFonts w:ascii="Arial" w:hAnsi="Arial" w:cs="Arial"/>
        </w:rPr>
      </w:pPr>
    </w:p>
    <w:p w:rsidR="00D47429" w:rsidRPr="00642809" w:rsidRDefault="00D47429" w:rsidP="00D47429">
      <w:pPr>
        <w:rPr>
          <w:rFonts w:ascii="Arial" w:hAnsi="Arial" w:cs="Arial"/>
        </w:rPr>
      </w:pPr>
    </w:p>
    <w:p w:rsidR="00854639" w:rsidRPr="00642809" w:rsidRDefault="00854639">
      <w:pPr>
        <w:rPr>
          <w:rFonts w:ascii="Arial" w:hAnsi="Arial" w:cs="Arial"/>
        </w:rPr>
      </w:pPr>
    </w:p>
    <w:sectPr w:rsidR="00854639" w:rsidRPr="00642809" w:rsidSect="00C25813">
      <w:headerReference w:type="default" r:id="rId8"/>
      <w:pgSz w:w="12240" w:h="15840" w:code="1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8C6" w:rsidRDefault="004E68C6">
      <w:pPr>
        <w:spacing w:after="0" w:line="240" w:lineRule="auto"/>
      </w:pPr>
      <w:r>
        <w:separator/>
      </w:r>
    </w:p>
  </w:endnote>
  <w:endnote w:type="continuationSeparator" w:id="0">
    <w:p w:rsidR="004E68C6" w:rsidRDefault="004E6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8C6" w:rsidRDefault="004E68C6">
      <w:pPr>
        <w:spacing w:after="0" w:line="240" w:lineRule="auto"/>
      </w:pPr>
      <w:r>
        <w:separator/>
      </w:r>
    </w:p>
  </w:footnote>
  <w:footnote w:type="continuationSeparator" w:id="0">
    <w:p w:rsidR="004E68C6" w:rsidRDefault="004E6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021" w:rsidRPr="00320021" w:rsidRDefault="00644108">
    <w:pPr>
      <w:pStyle w:val="Header"/>
      <w:rPr>
        <w:rFonts w:asciiTheme="majorHAnsi" w:hAnsiTheme="majorHAnsi" w:cstheme="minorHAnsi"/>
        <w:sz w:val="28"/>
        <w:szCs w:val="28"/>
      </w:rPr>
    </w:pPr>
    <w:r>
      <w:rPr>
        <w:rFonts w:asciiTheme="majorHAnsi" w:hAnsiTheme="majorHAnsi" w:cstheme="minorHAnsi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1EFAD0" wp14:editId="3B88BE00">
              <wp:simplePos x="0" y="0"/>
              <wp:positionH relativeFrom="column">
                <wp:posOffset>5618480</wp:posOffset>
              </wp:positionH>
              <wp:positionV relativeFrom="paragraph">
                <wp:posOffset>-299085</wp:posOffset>
              </wp:positionV>
              <wp:extent cx="763270" cy="864235"/>
              <wp:effectExtent l="8255" t="5715" r="6985" b="133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3270" cy="8642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20021" w:rsidRDefault="00644108">
                          <w:r w:rsidRPr="00D5300F">
                            <w:rPr>
                              <w:rFonts w:eastAsiaTheme="minorEastAsia"/>
                            </w:rPr>
                            <w:object w:dxaOrig="3305" w:dyaOrig="3497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5" type="#_x0000_t75" style="width:44.95pt;height:48.1pt" o:ole="">
                                <v:imagedata r:id="rId1" o:title=""/>
                              </v:shape>
                              <o:OLEObject Type="Embed" ProgID="CorelDraw.Graphic.12" ShapeID="_x0000_i1025" DrawAspect="Content" ObjectID="_1836720439" r:id="rId2"/>
                            </w:objec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2C1EFAD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42.4pt;margin-top:-23.55pt;width:60.1pt;height:68.0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" strokecolor="white [3212]">
              <v:textbox style="mso-fit-shape-to-text:t">
                <w:txbxContent>
                  <w:p w:rsidR="00320021" w:rsidRDefault="00644108">
                    <w:r w:rsidRPr="00D5300F">
                      <w:rPr>
                        <w:rFonts w:eastAsiaTheme="minorEastAsia"/>
                      </w:rPr>
                      <w:object w:dxaOrig="3305" w:dyaOrig="3497">
                        <v:shape id="_x0000_i1025" type="#_x0000_t75" style="width:44.95pt;height:48.1pt" o:ole="">
                          <v:imagedata r:id="rId3" o:title=""/>
                        </v:shape>
                        <o:OLEObject Type="Embed" ProgID="CorelDraw.Graphic.12" ShapeID="_x0000_i1025" DrawAspect="Content" ObjectID="_1676114983" r:id="rId4"/>
                      </w:object>
                    </w:r>
                  </w:p>
                </w:txbxContent>
              </v:textbox>
            </v:shape>
          </w:pict>
        </mc:Fallback>
      </mc:AlternateContent>
    </w:r>
    <w:r w:rsidRPr="00320021">
      <w:rPr>
        <w:rFonts w:asciiTheme="majorHAnsi" w:hAnsiTheme="majorHAnsi" w:cstheme="minorHAnsi"/>
        <w:sz w:val="28"/>
        <w:szCs w:val="28"/>
      </w:rPr>
      <w:t>Job Description</w:t>
    </w:r>
  </w:p>
  <w:p w:rsidR="00320021" w:rsidRDefault="0064410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EDE7EF" wp14:editId="4CE77ECF">
              <wp:simplePos x="0" y="0"/>
              <wp:positionH relativeFrom="column">
                <wp:posOffset>-158750</wp:posOffset>
              </wp:positionH>
              <wp:positionV relativeFrom="paragraph">
                <wp:posOffset>52070</wp:posOffset>
              </wp:positionV>
              <wp:extent cx="6519545" cy="0"/>
              <wp:effectExtent l="12700" t="13970" r="11430" b="14605"/>
              <wp:wrapNone/>
              <wp:docPr id="2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9545" cy="0"/>
                      </a:xfrm>
                      <a:prstGeom prst="straightConnector1">
                        <a:avLst/>
                      </a:prstGeom>
                      <a:noFill/>
                      <a:ln w="222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604A6469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-12.5pt;margin-top:4.1pt;width:513.3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" strokecolor="black [3213]" strokeweight="1.75pt"/>
          </w:pict>
        </mc:Fallback>
      </mc:AlternateContent>
    </w:r>
    <w:r>
      <w:rPr>
        <w:rFonts w:asciiTheme="majorHAnsi" w:hAnsiTheme="majorHAnsi" w:cstheme="minorHAnsi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7F8B3DF" wp14:editId="4B1968B3">
              <wp:simplePos x="0" y="0"/>
              <wp:positionH relativeFrom="column">
                <wp:posOffset>-154940</wp:posOffset>
              </wp:positionH>
              <wp:positionV relativeFrom="paragraph">
                <wp:posOffset>31115</wp:posOffset>
              </wp:positionV>
              <wp:extent cx="6519545" cy="0"/>
              <wp:effectExtent l="6985" t="12065" r="7620" b="6985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954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27E0D5F4" id="Straight Arrow Connector 1" o:spid="_x0000_s1026" type="#_x0000_t32" style="position:absolute;margin-left:-12.2pt;margin-top:2.45pt;width:513.3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" strokecolor="black [3213]" strokeweight="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21EB5"/>
    <w:multiLevelType w:val="hybridMultilevel"/>
    <w:tmpl w:val="69B007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B528A9"/>
    <w:multiLevelType w:val="hybridMultilevel"/>
    <w:tmpl w:val="51B64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C956D4"/>
    <w:multiLevelType w:val="hybridMultilevel"/>
    <w:tmpl w:val="A6CA2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A106F0"/>
    <w:multiLevelType w:val="hybridMultilevel"/>
    <w:tmpl w:val="6BB09786"/>
    <w:lvl w:ilvl="0" w:tplc="183CFBDA">
      <w:start w:val="1"/>
      <w:numFmt w:val="lowerRoman"/>
      <w:lvlText w:val="%1."/>
      <w:lvlJc w:val="left"/>
      <w:pPr>
        <w:tabs>
          <w:tab w:val="num" w:pos="1140"/>
        </w:tabs>
        <w:ind w:left="1140" w:hanging="7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52B4377"/>
    <w:multiLevelType w:val="hybridMultilevel"/>
    <w:tmpl w:val="E2020A78"/>
    <w:lvl w:ilvl="0" w:tplc="F7121AF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429"/>
    <w:rsid w:val="002C2B60"/>
    <w:rsid w:val="0039127D"/>
    <w:rsid w:val="00473FA0"/>
    <w:rsid w:val="004C29E7"/>
    <w:rsid w:val="004E68C6"/>
    <w:rsid w:val="00593A1A"/>
    <w:rsid w:val="00642809"/>
    <w:rsid w:val="00644108"/>
    <w:rsid w:val="007143F9"/>
    <w:rsid w:val="007428F6"/>
    <w:rsid w:val="00854639"/>
    <w:rsid w:val="00D47429"/>
    <w:rsid w:val="00E765BD"/>
    <w:rsid w:val="00FB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3">
    <w:name w:val="style3"/>
    <w:basedOn w:val="Normal"/>
    <w:rsid w:val="00D47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59"/>
    <w:rsid w:val="00D474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47429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4742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4742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rsid w:val="00D47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2C2B60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C2B60"/>
    <w:rPr>
      <w:rFonts w:ascii="Calibri" w:eastAsia="Calibri" w:hAnsi="Calibri" w:cs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3">
    <w:name w:val="style3"/>
    <w:basedOn w:val="Normal"/>
    <w:rsid w:val="00D47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59"/>
    <w:rsid w:val="00D474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47429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4742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4742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rsid w:val="00D47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2C2B60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C2B6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570</Words>
  <Characters>3251</Characters>
  <Application>Microsoft Office Word</Application>
  <DocSecurity>0</DocSecurity>
  <Lines>27</Lines>
  <Paragraphs>7</Paragraphs>
  <ScaleCrop>false</ScaleCrop>
  <Company/>
  <LinksUpToDate>false</LinksUpToDate>
  <CharactersWithSpaces>3814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Kanwal</dc:creator>
  <cp:lastModifiedBy>Osama-Intern-HR</cp:lastModifiedBy>
  <cp:revision>12</cp:revision>
  <dcterms:created xsi:type="dcterms:W3CDTF">2017-01-11T07:44:00Z</dcterms:created>
  <dcterms:modified xsi:type="dcterms:W3CDTF">2026-04-03T06:21:00Z</dcterms:modified>
</cp:coreProperties>
</file>