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01BD3" w14:textId="77777777" w:rsidR="00340F70" w:rsidRPr="003B174F" w:rsidRDefault="00340F70" w:rsidP="00340F70">
      <w:pPr>
        <w:pStyle w:val="Heading1"/>
        <w:jc w:val="center"/>
        <w:rPr>
          <w:rFonts w:asciiTheme="majorBidi" w:hAnsiTheme="majorBidi" w:cstheme="majorBidi"/>
          <w:sz w:val="32"/>
          <w:szCs w:val="32"/>
        </w:rPr>
      </w:pPr>
      <w:r w:rsidRPr="003B174F">
        <w:rPr>
          <w:rStyle w:val="Strong"/>
          <w:rFonts w:asciiTheme="majorBidi" w:hAnsiTheme="majorBidi" w:cstheme="majorBidi"/>
          <w:b/>
          <w:bCs/>
          <w:sz w:val="32"/>
          <w:szCs w:val="32"/>
        </w:rPr>
        <w:t>Terms of Reference (TOR)</w:t>
      </w:r>
    </w:p>
    <w:p w14:paraId="12382986" w14:textId="405F8F0C" w:rsidR="00340F70" w:rsidRPr="003B174F" w:rsidRDefault="00340F70" w:rsidP="008F3493">
      <w:pPr>
        <w:pStyle w:val="NormalWeb"/>
        <w:jc w:val="center"/>
        <w:rPr>
          <w:rFonts w:asciiTheme="majorBidi" w:hAnsiTheme="majorBidi" w:cstheme="majorBidi"/>
        </w:rPr>
      </w:pPr>
      <w:r w:rsidRPr="003B174F">
        <w:rPr>
          <w:rStyle w:val="Strong"/>
          <w:rFonts w:asciiTheme="majorBidi" w:hAnsiTheme="majorBidi" w:cstheme="majorBidi"/>
        </w:rPr>
        <w:t>Hiring of Social</w:t>
      </w:r>
      <w:r w:rsidR="009C776B">
        <w:rPr>
          <w:rStyle w:val="Strong"/>
          <w:rFonts w:asciiTheme="majorBidi" w:hAnsiTheme="majorBidi" w:cstheme="majorBidi"/>
        </w:rPr>
        <w:t xml:space="preserve"> </w:t>
      </w:r>
      <w:r w:rsidRPr="003B174F">
        <w:rPr>
          <w:rStyle w:val="Strong"/>
          <w:rFonts w:asciiTheme="majorBidi" w:hAnsiTheme="majorBidi" w:cstheme="majorBidi"/>
        </w:rPr>
        <w:t>Media</w:t>
      </w:r>
      <w:r w:rsidR="009C776B">
        <w:rPr>
          <w:rStyle w:val="Strong"/>
          <w:rFonts w:asciiTheme="majorBidi" w:hAnsiTheme="majorBidi" w:cstheme="majorBidi"/>
        </w:rPr>
        <w:t xml:space="preserve"> </w:t>
      </w:r>
      <w:r w:rsidRPr="003B174F">
        <w:rPr>
          <w:rStyle w:val="Strong"/>
          <w:rFonts w:asciiTheme="majorBidi" w:hAnsiTheme="majorBidi" w:cstheme="majorBidi"/>
        </w:rPr>
        <w:t>Agency for HPV Vaccine Awareness Campaign</w:t>
      </w:r>
      <w:r w:rsidRPr="003B174F">
        <w:rPr>
          <w:rFonts w:asciiTheme="majorBidi" w:hAnsiTheme="majorBidi" w:cstheme="majorBidi"/>
        </w:rPr>
        <w:br/>
      </w:r>
      <w:r w:rsidRPr="003B174F">
        <w:rPr>
          <w:rStyle w:val="Strong"/>
          <w:rFonts w:asciiTheme="majorBidi" w:hAnsiTheme="majorBidi" w:cstheme="majorBidi"/>
        </w:rPr>
        <w:t>Rahnuma-FPAP / GAVI / Oxford Policy Management (OPM)</w:t>
      </w:r>
      <w:r w:rsidRPr="003B174F">
        <w:rPr>
          <w:rFonts w:asciiTheme="majorBidi" w:hAnsiTheme="majorBidi" w:cstheme="majorBidi"/>
        </w:rPr>
        <w:br/>
      </w:r>
    </w:p>
    <w:p w14:paraId="0F9DB22E" w14:textId="77777777" w:rsidR="00340F70" w:rsidRPr="003B174F" w:rsidRDefault="00340F70" w:rsidP="00340F70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t>1. Background</w:t>
      </w:r>
    </w:p>
    <w:p w14:paraId="2FC9408A" w14:textId="77777777" w:rsidR="00340F70" w:rsidRPr="003B174F" w:rsidRDefault="00340F70" w:rsidP="00340F70">
      <w:pPr>
        <w:pStyle w:val="NormalWeb"/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Rahnuma-FPAP, in partnership with GAVI Alliance and Oxford Policy Management (OPM), is implementing the Accelerated HPV Vaccine Social Media Campaign to raise awareness, promote vaccination, counter misinformation, and mobilize parents/caregivers across Pakistan.</w:t>
      </w:r>
    </w:p>
    <w:p w14:paraId="56BDBFF4" w14:textId="1F2329C2" w:rsidR="00340F70" w:rsidRPr="003B174F" w:rsidRDefault="00340F70" w:rsidP="00167EFC">
      <w:pPr>
        <w:pStyle w:val="NormalWeb"/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 xml:space="preserve">This campaign follows the </w:t>
      </w:r>
      <w:r w:rsidRPr="003B174F">
        <w:rPr>
          <w:rStyle w:val="Strong"/>
          <w:rFonts w:asciiTheme="majorBidi" w:hAnsiTheme="majorBidi" w:cstheme="majorBidi"/>
        </w:rPr>
        <w:t>Accelerated HPV Vaccine Social Media Campaign Plan (</w:t>
      </w:r>
      <w:r w:rsidR="008F3493">
        <w:rPr>
          <w:rStyle w:val="Strong"/>
          <w:rFonts w:asciiTheme="majorBidi" w:hAnsiTheme="majorBidi" w:cstheme="majorBidi"/>
        </w:rPr>
        <w:t>Dec 1</w:t>
      </w:r>
      <w:r w:rsidRPr="003B174F">
        <w:rPr>
          <w:rStyle w:val="Strong"/>
          <w:rFonts w:asciiTheme="majorBidi" w:hAnsiTheme="majorBidi" w:cstheme="majorBidi"/>
        </w:rPr>
        <w:t xml:space="preserve"> </w:t>
      </w:r>
      <w:r w:rsidR="00167EFC">
        <w:rPr>
          <w:rStyle w:val="Strong"/>
          <w:rFonts w:asciiTheme="majorBidi" w:hAnsiTheme="majorBidi" w:cstheme="majorBidi"/>
        </w:rPr>
        <w:t>Jan 15</w:t>
      </w:r>
      <w:r w:rsidRPr="003B174F">
        <w:rPr>
          <w:rStyle w:val="Strong"/>
          <w:rFonts w:asciiTheme="majorBidi" w:hAnsiTheme="majorBidi" w:cstheme="majorBidi"/>
        </w:rPr>
        <w:t>, 2025)</w:t>
      </w:r>
      <w:r w:rsidRPr="003B174F">
        <w:rPr>
          <w:rFonts w:asciiTheme="majorBidi" w:hAnsiTheme="majorBidi" w:cstheme="majorBidi"/>
        </w:rPr>
        <w:t xml:space="preserve"> and will run across:</w:t>
      </w:r>
    </w:p>
    <w:p w14:paraId="4879DAF7" w14:textId="77777777" w:rsidR="00340F70" w:rsidRPr="003B174F" w:rsidRDefault="00340F70" w:rsidP="003E5DAE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Facebook</w:t>
      </w:r>
    </w:p>
    <w:p w14:paraId="05D22215" w14:textId="77777777" w:rsidR="00340F70" w:rsidRPr="003B174F" w:rsidRDefault="00340F70" w:rsidP="003E5DAE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Instagram</w:t>
      </w:r>
    </w:p>
    <w:p w14:paraId="697225C4" w14:textId="77777777" w:rsidR="00340F70" w:rsidRPr="003B174F" w:rsidRDefault="00340F70" w:rsidP="003E5DAE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YouTube</w:t>
      </w:r>
    </w:p>
    <w:p w14:paraId="5B1FBB80" w14:textId="77777777" w:rsidR="00340F70" w:rsidRPr="003B174F" w:rsidRDefault="00340F70" w:rsidP="003E5DAE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proofErr w:type="spellStart"/>
      <w:r w:rsidRPr="003B174F">
        <w:rPr>
          <w:rFonts w:asciiTheme="majorBidi" w:hAnsiTheme="majorBidi" w:cstheme="majorBidi"/>
        </w:rPr>
        <w:t>TikTok</w:t>
      </w:r>
      <w:proofErr w:type="spellEnd"/>
    </w:p>
    <w:p w14:paraId="6B68FB88" w14:textId="77777777" w:rsidR="00340F70" w:rsidRPr="003B174F" w:rsidRDefault="00340F70" w:rsidP="003E5DAE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WhatsApp</w:t>
      </w:r>
    </w:p>
    <w:p w14:paraId="35868F09" w14:textId="77777777" w:rsidR="00340F70" w:rsidRPr="003B174F" w:rsidRDefault="00340F70" w:rsidP="003E5DAE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LinkedIn</w:t>
      </w:r>
    </w:p>
    <w:p w14:paraId="062A2537" w14:textId="77777777" w:rsidR="00340F70" w:rsidRPr="003B174F" w:rsidRDefault="00340F70" w:rsidP="003E5DAE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Twitter (X)</w:t>
      </w:r>
    </w:p>
    <w:p w14:paraId="19E25366" w14:textId="77777777" w:rsidR="00340F70" w:rsidRPr="003B174F" w:rsidRDefault="00340F70" w:rsidP="00340F70">
      <w:pPr>
        <w:pStyle w:val="NormalWeb"/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A specialized social media agency is required to execute the campaign professionally within the approved budget.</w:t>
      </w:r>
    </w:p>
    <w:p w14:paraId="1AA62E2C" w14:textId="77777777" w:rsidR="00340F70" w:rsidRPr="003B174F" w:rsidRDefault="00340F70" w:rsidP="00340F70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t>2. Purpose of the Assignment</w:t>
      </w:r>
    </w:p>
    <w:p w14:paraId="744617B6" w14:textId="164BA1C0" w:rsidR="00340F70" w:rsidRPr="003B174F" w:rsidRDefault="00340F70" w:rsidP="008F3493">
      <w:pPr>
        <w:pStyle w:val="NormalWeb"/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To hire a digital media agency to plan, design, boost, manage, and deliver a high-impact HPV vaccine awareness campaign across all official social media platforms</w:t>
      </w:r>
      <w:r w:rsidR="008F3493">
        <w:rPr>
          <w:rStyle w:val="Strong"/>
          <w:rFonts w:asciiTheme="majorBidi" w:hAnsiTheme="majorBidi" w:cstheme="majorBidi"/>
        </w:rPr>
        <w:t>.</w:t>
      </w:r>
    </w:p>
    <w:p w14:paraId="40089721" w14:textId="77777777" w:rsidR="00340F70" w:rsidRPr="003B174F" w:rsidRDefault="00340F70" w:rsidP="00340F70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t>3. Scope of Work</w:t>
      </w:r>
    </w:p>
    <w:p w14:paraId="249AAA20" w14:textId="77777777" w:rsidR="00340F70" w:rsidRPr="003B174F" w:rsidRDefault="00340F70" w:rsidP="00340F70">
      <w:pPr>
        <w:pStyle w:val="Heading3"/>
        <w:rPr>
          <w:rFonts w:asciiTheme="majorBidi" w:hAnsiTheme="majorBidi" w:cstheme="majorBidi"/>
          <w:sz w:val="24"/>
          <w:szCs w:val="24"/>
        </w:rPr>
      </w:pPr>
      <w:r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t>A. Content Creation &amp; Design</w:t>
      </w:r>
    </w:p>
    <w:p w14:paraId="5C7D5EFF" w14:textId="77777777" w:rsidR="00340F70" w:rsidRPr="003B174F" w:rsidRDefault="00340F70" w:rsidP="003B174F">
      <w:pPr>
        <w:pStyle w:val="NormalWeb"/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 xml:space="preserve">The agency will create platform-optimized content for all </w:t>
      </w:r>
      <w:proofErr w:type="gramStart"/>
      <w:r w:rsidRPr="003B174F">
        <w:rPr>
          <w:rFonts w:asciiTheme="majorBidi" w:hAnsiTheme="majorBidi" w:cstheme="majorBidi"/>
        </w:rPr>
        <w:t xml:space="preserve">channels </w:t>
      </w:r>
      <w:r w:rsidR="003B174F">
        <w:rPr>
          <w:rFonts w:asciiTheme="majorBidi" w:hAnsiTheme="majorBidi" w:cstheme="majorBidi"/>
        </w:rPr>
        <w:t>:</w:t>
      </w:r>
      <w:proofErr w:type="gramEnd"/>
    </w:p>
    <w:p w14:paraId="50B24084" w14:textId="77777777" w:rsidR="00340F70" w:rsidRPr="003B174F" w:rsidRDefault="00340F70" w:rsidP="003E5DAE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15 graphics/infographics</w:t>
      </w:r>
    </w:p>
    <w:p w14:paraId="6161E6A9" w14:textId="77777777" w:rsidR="00340F70" w:rsidRPr="003B174F" w:rsidRDefault="00340F70" w:rsidP="003E5DAE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8–10 myth-buster short videos</w:t>
      </w:r>
    </w:p>
    <w:p w14:paraId="03DAD204" w14:textId="77777777" w:rsidR="00340F70" w:rsidRPr="003B174F" w:rsidRDefault="00340F70" w:rsidP="003E5DAE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 xml:space="preserve">12 </w:t>
      </w:r>
      <w:proofErr w:type="spellStart"/>
      <w:r w:rsidRPr="003B174F">
        <w:rPr>
          <w:rFonts w:asciiTheme="majorBidi" w:hAnsiTheme="majorBidi" w:cstheme="majorBidi"/>
        </w:rPr>
        <w:t>TikTok</w:t>
      </w:r>
      <w:proofErr w:type="spellEnd"/>
      <w:r w:rsidRPr="003B174F">
        <w:rPr>
          <w:rFonts w:asciiTheme="majorBidi" w:hAnsiTheme="majorBidi" w:cstheme="majorBidi"/>
        </w:rPr>
        <w:t>/</w:t>
      </w:r>
      <w:proofErr w:type="spellStart"/>
      <w:r w:rsidRPr="003B174F">
        <w:rPr>
          <w:rFonts w:asciiTheme="majorBidi" w:hAnsiTheme="majorBidi" w:cstheme="majorBidi"/>
        </w:rPr>
        <w:t>Instagram</w:t>
      </w:r>
      <w:proofErr w:type="spellEnd"/>
      <w:r w:rsidRPr="003B174F">
        <w:rPr>
          <w:rFonts w:asciiTheme="majorBidi" w:hAnsiTheme="majorBidi" w:cstheme="majorBidi"/>
        </w:rPr>
        <w:t xml:space="preserve"> reels</w:t>
      </w:r>
    </w:p>
    <w:p w14:paraId="7CB79726" w14:textId="77777777" w:rsidR="00340F70" w:rsidRPr="003B174F" w:rsidRDefault="0049091E" w:rsidP="003E5DAE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5</w:t>
      </w:r>
      <w:r w:rsidR="00340F70" w:rsidRPr="003B174F">
        <w:rPr>
          <w:rFonts w:asciiTheme="majorBidi" w:hAnsiTheme="majorBidi" w:cstheme="majorBidi"/>
        </w:rPr>
        <w:t xml:space="preserve"> long expert video</w:t>
      </w:r>
    </w:p>
    <w:p w14:paraId="2A2E99BF" w14:textId="77777777" w:rsidR="00340F70" w:rsidRPr="003B174F" w:rsidRDefault="00340F70" w:rsidP="003E5DAE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5 YouTube ad creatives</w:t>
      </w:r>
    </w:p>
    <w:p w14:paraId="58CD017D" w14:textId="77777777" w:rsidR="00340F70" w:rsidRPr="003B174F" w:rsidRDefault="00340F70" w:rsidP="003E5DAE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6 WhatsApp shareables</w:t>
      </w:r>
    </w:p>
    <w:p w14:paraId="4BBEEEBA" w14:textId="77777777" w:rsidR="00340F70" w:rsidRPr="003B174F" w:rsidRDefault="00340F70" w:rsidP="003E5DAE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Twitter/X-optimized visuals, short clips, and text posts</w:t>
      </w:r>
    </w:p>
    <w:p w14:paraId="76D938FF" w14:textId="77777777" w:rsidR="00340F70" w:rsidRPr="003B174F" w:rsidRDefault="00340F70" w:rsidP="00340F70">
      <w:pPr>
        <w:pStyle w:val="NormalWeb"/>
        <w:rPr>
          <w:rFonts w:asciiTheme="majorBidi" w:hAnsiTheme="majorBidi" w:cstheme="majorBidi"/>
        </w:rPr>
      </w:pPr>
      <w:r w:rsidRPr="003B174F">
        <w:rPr>
          <w:rStyle w:val="Strong"/>
          <w:rFonts w:asciiTheme="majorBidi" w:hAnsiTheme="majorBidi" w:cstheme="majorBidi"/>
        </w:rPr>
        <w:t>Twitter/X-specific content includes:</w:t>
      </w:r>
    </w:p>
    <w:p w14:paraId="066C9044" w14:textId="77777777" w:rsidR="00340F70" w:rsidRPr="003B174F" w:rsidRDefault="00340F70" w:rsidP="003E5DAE">
      <w:pPr>
        <w:pStyle w:val="NormalWeb"/>
        <w:numPr>
          <w:ilvl w:val="0"/>
          <w:numId w:val="3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lastRenderedPageBreak/>
        <w:t>Short informative threads</w:t>
      </w:r>
    </w:p>
    <w:p w14:paraId="0DE73D79" w14:textId="77777777" w:rsidR="00340F70" w:rsidRPr="003B174F" w:rsidRDefault="00340F70" w:rsidP="003E5DAE">
      <w:pPr>
        <w:pStyle w:val="NormalWeb"/>
        <w:numPr>
          <w:ilvl w:val="0"/>
          <w:numId w:val="3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Real-time campaign updates</w:t>
      </w:r>
    </w:p>
    <w:p w14:paraId="7B2E0A58" w14:textId="77777777" w:rsidR="00340F70" w:rsidRPr="003B174F" w:rsidRDefault="00340F70" w:rsidP="003E5DAE">
      <w:pPr>
        <w:pStyle w:val="NormalWeb"/>
        <w:numPr>
          <w:ilvl w:val="0"/>
          <w:numId w:val="3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Quick expert quotes</w:t>
      </w:r>
    </w:p>
    <w:p w14:paraId="304FC56F" w14:textId="77777777" w:rsidR="00340F70" w:rsidRPr="003B174F" w:rsidRDefault="00340F70" w:rsidP="003E5DAE">
      <w:pPr>
        <w:pStyle w:val="NormalWeb"/>
        <w:numPr>
          <w:ilvl w:val="0"/>
          <w:numId w:val="3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Engagement posts (polls, Q&amp;A highlights)</w:t>
      </w:r>
    </w:p>
    <w:p w14:paraId="7F5609B7" w14:textId="77777777" w:rsidR="00340F70" w:rsidRPr="003B174F" w:rsidRDefault="00340F70" w:rsidP="00340F70">
      <w:pPr>
        <w:pStyle w:val="Heading3"/>
        <w:rPr>
          <w:rFonts w:asciiTheme="majorBidi" w:hAnsiTheme="majorBidi" w:cstheme="majorBidi"/>
          <w:sz w:val="24"/>
          <w:szCs w:val="24"/>
        </w:rPr>
      </w:pPr>
      <w:r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t>B. Social Media Management</w:t>
      </w:r>
    </w:p>
    <w:p w14:paraId="22BF9BE1" w14:textId="77777777" w:rsidR="00340F70" w:rsidRPr="003B174F" w:rsidRDefault="00340F70" w:rsidP="00340F70">
      <w:pPr>
        <w:pStyle w:val="NormalWeb"/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Daily handling of all campaign platforms including:</w:t>
      </w:r>
    </w:p>
    <w:p w14:paraId="2BCBDDE2" w14:textId="77777777" w:rsidR="00340F70" w:rsidRPr="003B174F" w:rsidRDefault="00340F70" w:rsidP="003E5DAE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Facebook</w:t>
      </w:r>
    </w:p>
    <w:p w14:paraId="470BE418" w14:textId="77777777" w:rsidR="00340F70" w:rsidRPr="003B174F" w:rsidRDefault="00340F70" w:rsidP="003E5DAE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Instagram</w:t>
      </w:r>
    </w:p>
    <w:p w14:paraId="2E3A4104" w14:textId="77777777" w:rsidR="00340F70" w:rsidRPr="003B174F" w:rsidRDefault="00340F70" w:rsidP="003E5DAE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YouTube</w:t>
      </w:r>
    </w:p>
    <w:p w14:paraId="0BDCF732" w14:textId="77777777" w:rsidR="00340F70" w:rsidRPr="003B174F" w:rsidRDefault="00340F70" w:rsidP="003E5DAE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proofErr w:type="spellStart"/>
      <w:r w:rsidRPr="003B174F">
        <w:rPr>
          <w:rFonts w:asciiTheme="majorBidi" w:hAnsiTheme="majorBidi" w:cstheme="majorBidi"/>
        </w:rPr>
        <w:t>TikTok</w:t>
      </w:r>
      <w:proofErr w:type="spellEnd"/>
    </w:p>
    <w:p w14:paraId="3703EA3E" w14:textId="77777777" w:rsidR="00340F70" w:rsidRPr="003B174F" w:rsidRDefault="00340F70" w:rsidP="003E5DAE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Twitter (X)</w:t>
      </w:r>
    </w:p>
    <w:p w14:paraId="2C3E2564" w14:textId="77777777" w:rsidR="00340F70" w:rsidRPr="003B174F" w:rsidRDefault="00340F70" w:rsidP="003E5DAE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LinkedIn</w:t>
      </w:r>
    </w:p>
    <w:p w14:paraId="672D3123" w14:textId="77777777" w:rsidR="00340F70" w:rsidRPr="003B174F" w:rsidRDefault="00340F70" w:rsidP="003E5DAE">
      <w:pPr>
        <w:pStyle w:val="NormalWeb"/>
        <w:numPr>
          <w:ilvl w:val="0"/>
          <w:numId w:val="4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WhatsApp broadcast dissemination</w:t>
      </w:r>
    </w:p>
    <w:p w14:paraId="4BC2F450" w14:textId="77777777" w:rsidR="00340F70" w:rsidRPr="003B174F" w:rsidRDefault="00340F70" w:rsidP="00340F70">
      <w:pPr>
        <w:pStyle w:val="NormalWeb"/>
        <w:rPr>
          <w:rFonts w:asciiTheme="majorBidi" w:hAnsiTheme="majorBidi" w:cstheme="majorBidi"/>
        </w:rPr>
      </w:pPr>
      <w:r w:rsidRPr="003B174F">
        <w:rPr>
          <w:rStyle w:val="Strong"/>
          <w:rFonts w:asciiTheme="majorBidi" w:hAnsiTheme="majorBidi" w:cstheme="majorBidi"/>
        </w:rPr>
        <w:t>Responsibilities:</w:t>
      </w:r>
    </w:p>
    <w:p w14:paraId="112390C9" w14:textId="77777777" w:rsidR="00340F70" w:rsidRPr="003B174F" w:rsidRDefault="00340F70" w:rsidP="003E5DAE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Daily scheduling &amp; posting</w:t>
      </w:r>
    </w:p>
    <w:p w14:paraId="1C761BD4" w14:textId="77777777" w:rsidR="00340F70" w:rsidRPr="003B174F" w:rsidRDefault="00340F70" w:rsidP="003E5DAE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Responding to comments &amp; inbox queries</w:t>
      </w:r>
    </w:p>
    <w:p w14:paraId="7A165F51" w14:textId="77777777" w:rsidR="00340F70" w:rsidRPr="003B174F" w:rsidRDefault="00340F70" w:rsidP="003E5DAE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Monitoring and countering misinformation</w:t>
      </w:r>
    </w:p>
    <w:p w14:paraId="47539552" w14:textId="77777777" w:rsidR="00340F70" w:rsidRPr="003B174F" w:rsidRDefault="00340F70" w:rsidP="003E5DAE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Sentiment analysis</w:t>
      </w:r>
    </w:p>
    <w:p w14:paraId="6C943E08" w14:textId="77777777" w:rsidR="00340F70" w:rsidRPr="003B174F" w:rsidRDefault="00340F70" w:rsidP="003E5DAE">
      <w:pPr>
        <w:pStyle w:val="NormalWeb"/>
        <w:numPr>
          <w:ilvl w:val="0"/>
          <w:numId w:val="5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Escalation of sensitive/health-related queries</w:t>
      </w:r>
    </w:p>
    <w:p w14:paraId="0E1CB18B" w14:textId="77777777" w:rsidR="00340F70" w:rsidRPr="003B174F" w:rsidRDefault="00340F70" w:rsidP="00340F70">
      <w:pPr>
        <w:pStyle w:val="NormalWeb"/>
        <w:rPr>
          <w:rFonts w:asciiTheme="majorBidi" w:hAnsiTheme="majorBidi" w:cstheme="majorBidi"/>
        </w:rPr>
      </w:pPr>
      <w:r w:rsidRPr="003B174F">
        <w:rPr>
          <w:rStyle w:val="Strong"/>
          <w:rFonts w:asciiTheme="majorBidi" w:hAnsiTheme="majorBidi" w:cstheme="majorBidi"/>
        </w:rPr>
        <w:t>Twitter-specific tasks:</w:t>
      </w:r>
    </w:p>
    <w:p w14:paraId="7DD3E60D" w14:textId="77777777" w:rsidR="00340F70" w:rsidRPr="003B174F" w:rsidRDefault="00340F70" w:rsidP="003E5DAE">
      <w:pPr>
        <w:pStyle w:val="NormalWeb"/>
        <w:numPr>
          <w:ilvl w:val="0"/>
          <w:numId w:val="6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Daily tweets/threads</w:t>
      </w:r>
    </w:p>
    <w:p w14:paraId="452D88A5" w14:textId="77777777" w:rsidR="00340F70" w:rsidRPr="003B174F" w:rsidRDefault="00340F70" w:rsidP="003E5DAE">
      <w:pPr>
        <w:pStyle w:val="NormalWeb"/>
        <w:numPr>
          <w:ilvl w:val="0"/>
          <w:numId w:val="6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Responding to public questions</w:t>
      </w:r>
    </w:p>
    <w:p w14:paraId="7EDFE898" w14:textId="77777777" w:rsidR="00340F70" w:rsidRPr="003B174F" w:rsidRDefault="00340F70" w:rsidP="003E5DAE">
      <w:pPr>
        <w:pStyle w:val="NormalWeb"/>
        <w:numPr>
          <w:ilvl w:val="0"/>
          <w:numId w:val="6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Tracking conversations &amp; trends</w:t>
      </w:r>
    </w:p>
    <w:p w14:paraId="6EEB1A6F" w14:textId="77777777" w:rsidR="00340F70" w:rsidRPr="003B174F" w:rsidRDefault="00340F70" w:rsidP="003E5DAE">
      <w:pPr>
        <w:pStyle w:val="NormalWeb"/>
        <w:numPr>
          <w:ilvl w:val="0"/>
          <w:numId w:val="6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Rapid counter-misinformation responses</w:t>
      </w:r>
    </w:p>
    <w:p w14:paraId="4C62010B" w14:textId="77777777" w:rsidR="00340F70" w:rsidRPr="003B174F" w:rsidRDefault="00340F70" w:rsidP="00340F70">
      <w:pPr>
        <w:pStyle w:val="Heading3"/>
        <w:rPr>
          <w:rFonts w:asciiTheme="majorBidi" w:hAnsiTheme="majorBidi" w:cstheme="majorBidi"/>
          <w:sz w:val="24"/>
          <w:szCs w:val="24"/>
        </w:rPr>
      </w:pPr>
      <w:r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t>C. Paid Media Management</w:t>
      </w:r>
    </w:p>
    <w:p w14:paraId="66CEF26A" w14:textId="1B31F484" w:rsidR="00340F70" w:rsidRPr="003B174F" w:rsidRDefault="008F3493" w:rsidP="00340F70">
      <w:pPr>
        <w:pStyle w:val="NormalWeb"/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 xml:space="preserve"> </w:t>
      </w:r>
      <w:r w:rsidR="00340F70" w:rsidRPr="003B174F">
        <w:rPr>
          <w:rFonts w:asciiTheme="majorBidi" w:hAnsiTheme="majorBidi" w:cstheme="majorBidi"/>
        </w:rPr>
        <w:t>(Allocated strategically across all platforms based on campaign needs)</w:t>
      </w:r>
    </w:p>
    <w:p w14:paraId="2C36AA2B" w14:textId="77777777" w:rsidR="00340F70" w:rsidRPr="003B174F" w:rsidRDefault="00340F70" w:rsidP="00340F70">
      <w:pPr>
        <w:pStyle w:val="NormalWeb"/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Boosting coverage includes:</w:t>
      </w:r>
    </w:p>
    <w:p w14:paraId="482B0F68" w14:textId="77777777" w:rsidR="00340F70" w:rsidRPr="003B174F" w:rsidRDefault="00340F70" w:rsidP="003E5DAE">
      <w:pPr>
        <w:pStyle w:val="NormalWeb"/>
        <w:numPr>
          <w:ilvl w:val="0"/>
          <w:numId w:val="7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Facebook Ads</w:t>
      </w:r>
    </w:p>
    <w:p w14:paraId="36FAF62D" w14:textId="77777777" w:rsidR="00340F70" w:rsidRPr="003B174F" w:rsidRDefault="00340F70" w:rsidP="003E5DAE">
      <w:pPr>
        <w:pStyle w:val="NormalWeb"/>
        <w:numPr>
          <w:ilvl w:val="0"/>
          <w:numId w:val="7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Instagram Ads</w:t>
      </w:r>
    </w:p>
    <w:p w14:paraId="54C2FDAE" w14:textId="77777777" w:rsidR="00340F70" w:rsidRPr="003B174F" w:rsidRDefault="00340F70" w:rsidP="003E5DAE">
      <w:pPr>
        <w:pStyle w:val="NormalWeb"/>
        <w:numPr>
          <w:ilvl w:val="0"/>
          <w:numId w:val="7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YouTube Ads</w:t>
      </w:r>
    </w:p>
    <w:p w14:paraId="578AD42D" w14:textId="77777777" w:rsidR="00340F70" w:rsidRPr="003B174F" w:rsidRDefault="00340F70" w:rsidP="003E5DAE">
      <w:pPr>
        <w:pStyle w:val="NormalWeb"/>
        <w:numPr>
          <w:ilvl w:val="0"/>
          <w:numId w:val="7"/>
        </w:numPr>
        <w:rPr>
          <w:rFonts w:asciiTheme="majorBidi" w:hAnsiTheme="majorBidi" w:cstheme="majorBidi"/>
        </w:rPr>
      </w:pPr>
      <w:proofErr w:type="spellStart"/>
      <w:r w:rsidRPr="003B174F">
        <w:rPr>
          <w:rFonts w:asciiTheme="majorBidi" w:hAnsiTheme="majorBidi" w:cstheme="majorBidi"/>
        </w:rPr>
        <w:t>TikTok</w:t>
      </w:r>
      <w:proofErr w:type="spellEnd"/>
      <w:r w:rsidRPr="003B174F">
        <w:rPr>
          <w:rFonts w:asciiTheme="majorBidi" w:hAnsiTheme="majorBidi" w:cstheme="majorBidi"/>
        </w:rPr>
        <w:t xml:space="preserve"> Ads</w:t>
      </w:r>
    </w:p>
    <w:p w14:paraId="03FAA5A2" w14:textId="77777777" w:rsidR="00340F70" w:rsidRPr="003B174F" w:rsidRDefault="00340F70" w:rsidP="003E5DAE">
      <w:pPr>
        <w:pStyle w:val="NormalWeb"/>
        <w:numPr>
          <w:ilvl w:val="0"/>
          <w:numId w:val="7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Selective Twitter (X) boosts as required</w:t>
      </w:r>
    </w:p>
    <w:p w14:paraId="41B0DED1" w14:textId="77777777" w:rsidR="00340F70" w:rsidRPr="003B174F" w:rsidRDefault="00340F70" w:rsidP="00340F70">
      <w:pPr>
        <w:pStyle w:val="NormalWeb"/>
        <w:rPr>
          <w:rFonts w:asciiTheme="majorBidi" w:hAnsiTheme="majorBidi" w:cstheme="majorBidi"/>
        </w:rPr>
      </w:pPr>
      <w:r w:rsidRPr="003B174F">
        <w:rPr>
          <w:rStyle w:val="Strong"/>
          <w:rFonts w:asciiTheme="majorBidi" w:hAnsiTheme="majorBidi" w:cstheme="majorBidi"/>
        </w:rPr>
        <w:t>Agency duties:</w:t>
      </w:r>
    </w:p>
    <w:p w14:paraId="3960BCC9" w14:textId="77777777" w:rsidR="00340F70" w:rsidRPr="003B174F" w:rsidRDefault="00340F70" w:rsidP="003E5DAE">
      <w:pPr>
        <w:pStyle w:val="NormalWeb"/>
        <w:numPr>
          <w:ilvl w:val="0"/>
          <w:numId w:val="8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lastRenderedPageBreak/>
        <w:t>Ad planning &amp; setup</w:t>
      </w:r>
    </w:p>
    <w:p w14:paraId="4F374216" w14:textId="77777777" w:rsidR="00340F70" w:rsidRPr="003B174F" w:rsidRDefault="00340F70" w:rsidP="003E5DAE">
      <w:pPr>
        <w:pStyle w:val="NormalWeb"/>
        <w:numPr>
          <w:ilvl w:val="0"/>
          <w:numId w:val="8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Target audience selection (parents, caregivers, guardians)</w:t>
      </w:r>
    </w:p>
    <w:p w14:paraId="15EF2262" w14:textId="77777777" w:rsidR="00340F70" w:rsidRPr="003B174F" w:rsidRDefault="00340F70" w:rsidP="003E5DAE">
      <w:pPr>
        <w:pStyle w:val="NormalWeb"/>
        <w:numPr>
          <w:ilvl w:val="0"/>
          <w:numId w:val="8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Weekly optimization</w:t>
      </w:r>
    </w:p>
    <w:p w14:paraId="1206BBA8" w14:textId="77777777" w:rsidR="00340F70" w:rsidRPr="003B174F" w:rsidRDefault="00340F70" w:rsidP="003E5DAE">
      <w:pPr>
        <w:pStyle w:val="NormalWeb"/>
        <w:numPr>
          <w:ilvl w:val="0"/>
          <w:numId w:val="8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Weekly campaign analytics reporting</w:t>
      </w:r>
    </w:p>
    <w:p w14:paraId="2759DC66" w14:textId="77777777" w:rsidR="00340F70" w:rsidRDefault="00340F70" w:rsidP="00340F70">
      <w:pPr>
        <w:pStyle w:val="Heading3"/>
        <w:rPr>
          <w:rStyle w:val="Strong"/>
          <w:rFonts w:asciiTheme="majorBidi" w:hAnsiTheme="majorBidi" w:cstheme="majorBidi"/>
          <w:b/>
          <w:bCs/>
          <w:sz w:val="24"/>
          <w:szCs w:val="24"/>
        </w:rPr>
      </w:pPr>
      <w:r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t>D. Campaign Phasing (per provided plan)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E5DAE" w14:paraId="353B3A48" w14:textId="77777777" w:rsidTr="003E5DAE">
        <w:tc>
          <w:tcPr>
            <w:tcW w:w="4788" w:type="dxa"/>
          </w:tcPr>
          <w:p w14:paraId="3D68E9A8" w14:textId="20DFBA4B" w:rsidR="003E5DAE" w:rsidRPr="003B174F" w:rsidRDefault="003E5DAE" w:rsidP="00FD0841">
            <w:pPr>
              <w:pStyle w:val="Heading4"/>
              <w:outlineLvl w:val="3"/>
              <w:rPr>
                <w:rFonts w:asciiTheme="majorBidi" w:hAnsiTheme="majorBid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3B174F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Phase 1 — Celebrate &amp; Validate (</w:t>
            </w:r>
            <w:r w:rsidR="00FD0841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Dec 1</w:t>
            </w:r>
            <w:r w:rsidRPr="003B174F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–</w:t>
            </w:r>
            <w:r w:rsidR="00FD0841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15</w:t>
            </w:r>
            <w:r w:rsidRPr="003B174F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)</w:t>
            </w:r>
          </w:p>
          <w:p w14:paraId="7CD89923" w14:textId="77777777" w:rsidR="003E5DAE" w:rsidRDefault="003E5DAE" w:rsidP="00340F70">
            <w:pPr>
              <w:pStyle w:val="Heading3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C77BC04" w14:textId="77777777" w:rsidR="003E5DAE" w:rsidRPr="003B174F" w:rsidRDefault="003E5DAE" w:rsidP="003E5DAE">
            <w:pPr>
              <w:pStyle w:val="Heading3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74B94C" w14:textId="77777777" w:rsidR="003E5DAE" w:rsidRPr="003B174F" w:rsidRDefault="003E5DAE" w:rsidP="003E5DAE">
            <w:pPr>
              <w:pStyle w:val="NormalWeb"/>
              <w:numPr>
                <w:ilvl w:val="0"/>
                <w:numId w:val="9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3B174F">
              <w:rPr>
                <w:rFonts w:asciiTheme="majorBidi" w:hAnsiTheme="majorBidi" w:cstheme="majorBidi"/>
                <w:color w:val="000000" w:themeColor="text1"/>
              </w:rPr>
              <w:t>Success stories (#GirlsVaccinated)</w:t>
            </w:r>
          </w:p>
          <w:p w14:paraId="70F57C43" w14:textId="77777777" w:rsidR="003E5DAE" w:rsidRPr="003B174F" w:rsidRDefault="003E5DAE" w:rsidP="003E5DAE">
            <w:pPr>
              <w:pStyle w:val="NormalWeb"/>
              <w:numPr>
                <w:ilvl w:val="0"/>
                <w:numId w:val="9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3B174F">
              <w:rPr>
                <w:rFonts w:asciiTheme="majorBidi" w:hAnsiTheme="majorBidi" w:cstheme="majorBidi"/>
                <w:color w:val="000000" w:themeColor="text1"/>
              </w:rPr>
              <w:t>Testimonials</w:t>
            </w:r>
          </w:p>
          <w:p w14:paraId="14AD0683" w14:textId="77777777" w:rsidR="003E5DAE" w:rsidRPr="003B174F" w:rsidRDefault="003E5DAE" w:rsidP="003E5DAE">
            <w:pPr>
              <w:pStyle w:val="NormalWeb"/>
              <w:numPr>
                <w:ilvl w:val="0"/>
                <w:numId w:val="9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3B174F">
              <w:rPr>
                <w:rFonts w:asciiTheme="majorBidi" w:hAnsiTheme="majorBidi" w:cstheme="majorBidi"/>
                <w:color w:val="000000" w:themeColor="text1"/>
              </w:rPr>
              <w:t>Progress announcement threads on Twitter</w:t>
            </w:r>
          </w:p>
          <w:p w14:paraId="4CDF7FEB" w14:textId="77777777" w:rsidR="003E5DAE" w:rsidRDefault="003E5DAE" w:rsidP="00340F70">
            <w:pPr>
              <w:pStyle w:val="Heading3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5DAE" w14:paraId="427EE002" w14:textId="77777777" w:rsidTr="003E5DAE">
        <w:tc>
          <w:tcPr>
            <w:tcW w:w="4788" w:type="dxa"/>
          </w:tcPr>
          <w:p w14:paraId="3C37A2D0" w14:textId="5A446243" w:rsidR="003E5DAE" w:rsidRPr="003B174F" w:rsidRDefault="003E5DAE" w:rsidP="00FD0841">
            <w:pPr>
              <w:pStyle w:val="Heading4"/>
              <w:outlineLvl w:val="3"/>
              <w:rPr>
                <w:rFonts w:asciiTheme="majorBidi" w:hAnsiTheme="majorBid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3B174F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Phase 2 — Trust &amp; Debunk (Dec 1</w:t>
            </w:r>
            <w:r w:rsidR="00FD0841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5</w:t>
            </w:r>
            <w:r w:rsidRPr="003B174F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–</w:t>
            </w:r>
            <w:r w:rsidR="00FD0841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31</w:t>
            </w:r>
            <w:r w:rsidRPr="003B174F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)</w:t>
            </w:r>
          </w:p>
          <w:p w14:paraId="3D6DEA6B" w14:textId="77777777" w:rsidR="003E5DAE" w:rsidRDefault="003E5DAE" w:rsidP="00340F70">
            <w:pPr>
              <w:pStyle w:val="Heading3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CC6D114" w14:textId="77777777" w:rsidR="003E5DAE" w:rsidRPr="003B174F" w:rsidRDefault="003E5DAE" w:rsidP="003E5DAE">
            <w:pPr>
              <w:pStyle w:val="NormalWeb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3B174F">
              <w:rPr>
                <w:rFonts w:asciiTheme="majorBidi" w:hAnsiTheme="majorBidi" w:cstheme="majorBidi"/>
                <w:color w:val="000000" w:themeColor="text1"/>
              </w:rPr>
              <w:t>Myth-buster videos</w:t>
            </w:r>
          </w:p>
          <w:p w14:paraId="324FCDAC" w14:textId="77777777" w:rsidR="003E5DAE" w:rsidRPr="003B174F" w:rsidRDefault="003E5DAE" w:rsidP="003E5DAE">
            <w:pPr>
              <w:pStyle w:val="NormalWeb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3B174F">
              <w:rPr>
                <w:rFonts w:asciiTheme="majorBidi" w:hAnsiTheme="majorBidi" w:cstheme="majorBidi"/>
                <w:color w:val="000000" w:themeColor="text1"/>
              </w:rPr>
              <w:t>Expert Q&amp;A content</w:t>
            </w:r>
          </w:p>
          <w:p w14:paraId="3A921E6B" w14:textId="77777777" w:rsidR="003E5DAE" w:rsidRPr="003B174F" w:rsidRDefault="003E5DAE" w:rsidP="003E5DAE">
            <w:pPr>
              <w:pStyle w:val="NormalWeb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3B174F">
              <w:rPr>
                <w:rFonts w:asciiTheme="majorBidi" w:hAnsiTheme="majorBidi" w:cstheme="majorBidi"/>
                <w:color w:val="000000" w:themeColor="text1"/>
              </w:rPr>
              <w:t>Priority for boosting</w:t>
            </w:r>
          </w:p>
          <w:p w14:paraId="12A5CE08" w14:textId="77777777" w:rsidR="003E5DAE" w:rsidRPr="003B174F" w:rsidRDefault="003E5DAE" w:rsidP="003E5DAE">
            <w:pPr>
              <w:pStyle w:val="NormalWeb"/>
              <w:numPr>
                <w:ilvl w:val="0"/>
                <w:numId w:val="10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3B174F">
              <w:rPr>
                <w:rFonts w:asciiTheme="majorBidi" w:hAnsiTheme="majorBidi" w:cstheme="majorBidi"/>
                <w:color w:val="000000" w:themeColor="text1"/>
              </w:rPr>
              <w:t>Twitter debunking responses &amp; threads</w:t>
            </w:r>
          </w:p>
          <w:p w14:paraId="7DDDD69A" w14:textId="77777777" w:rsidR="003E5DAE" w:rsidRDefault="003E5DAE" w:rsidP="00340F70">
            <w:pPr>
              <w:pStyle w:val="Heading3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5DAE" w14:paraId="58851B4C" w14:textId="77777777" w:rsidTr="003E5DAE">
        <w:tc>
          <w:tcPr>
            <w:tcW w:w="4788" w:type="dxa"/>
          </w:tcPr>
          <w:p w14:paraId="1864958E" w14:textId="56244FE5" w:rsidR="003E5DAE" w:rsidRPr="003B174F" w:rsidRDefault="003E5DAE" w:rsidP="00FD0841">
            <w:pPr>
              <w:pStyle w:val="Heading4"/>
              <w:outlineLvl w:val="3"/>
              <w:rPr>
                <w:rFonts w:asciiTheme="majorBidi" w:hAnsiTheme="majorBidi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3B174F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Phase 3 — Action &amp; Routine (Dec </w:t>
            </w:r>
            <w:r w:rsidR="00FD0841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3</w:t>
            </w:r>
            <w:r w:rsidRPr="003B174F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1–</w:t>
            </w:r>
            <w:r w:rsidR="00690B99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Jan </w:t>
            </w:r>
            <w:proofErr w:type="gramStart"/>
            <w:r w:rsidR="00690B99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15 </w:t>
            </w:r>
            <w:r w:rsidRPr="003B174F">
              <w:rPr>
                <w:rStyle w:val="Strong"/>
                <w:rFonts w:asciiTheme="majorBidi" w:hAnsiTheme="majorBidi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>)</w:t>
            </w:r>
            <w:proofErr w:type="gramEnd"/>
          </w:p>
          <w:p w14:paraId="65CA207B" w14:textId="77777777" w:rsidR="003E5DAE" w:rsidRDefault="003E5DAE" w:rsidP="00340F70">
            <w:pPr>
              <w:pStyle w:val="Heading3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64CFBDB" w14:textId="77777777" w:rsidR="003E5DAE" w:rsidRPr="003B174F" w:rsidRDefault="003E5DAE" w:rsidP="003E5DAE">
            <w:pPr>
              <w:pStyle w:val="NormalWeb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3B174F">
              <w:rPr>
                <w:rFonts w:asciiTheme="majorBidi" w:hAnsiTheme="majorBidi" w:cstheme="majorBidi"/>
                <w:color w:val="000000" w:themeColor="text1"/>
              </w:rPr>
              <w:t>Clinic posts &amp; vaccination reminders</w:t>
            </w:r>
          </w:p>
          <w:p w14:paraId="2266CCFD" w14:textId="77777777" w:rsidR="003E5DAE" w:rsidRPr="003B174F" w:rsidRDefault="003E5DAE" w:rsidP="003E5DAE">
            <w:pPr>
              <w:pStyle w:val="NormalWeb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3B174F">
              <w:rPr>
                <w:rFonts w:asciiTheme="majorBidi" w:hAnsiTheme="majorBidi" w:cstheme="majorBidi"/>
                <w:color w:val="000000" w:themeColor="text1"/>
              </w:rPr>
              <w:t>Final messaging</w:t>
            </w:r>
          </w:p>
          <w:p w14:paraId="5CD2C3E0" w14:textId="77777777" w:rsidR="003E5DAE" w:rsidRPr="003B174F" w:rsidRDefault="003E5DAE" w:rsidP="003E5DAE">
            <w:pPr>
              <w:pStyle w:val="NormalWeb"/>
              <w:numPr>
                <w:ilvl w:val="0"/>
                <w:numId w:val="11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3B174F">
              <w:rPr>
                <w:rFonts w:asciiTheme="majorBidi" w:hAnsiTheme="majorBidi" w:cstheme="majorBidi"/>
                <w:color w:val="000000" w:themeColor="text1"/>
              </w:rPr>
              <w:t>Twitter quick facts &amp; reminders</w:t>
            </w:r>
          </w:p>
          <w:p w14:paraId="1CB14A89" w14:textId="77777777" w:rsidR="003E5DAE" w:rsidRDefault="003E5DAE" w:rsidP="00340F70">
            <w:pPr>
              <w:pStyle w:val="Heading3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5750EED" w14:textId="77777777" w:rsidR="00340F70" w:rsidRPr="003B174F" w:rsidRDefault="00340F70" w:rsidP="00340F70">
      <w:pPr>
        <w:pStyle w:val="Heading3"/>
        <w:rPr>
          <w:rFonts w:asciiTheme="majorBidi" w:hAnsiTheme="majorBidi" w:cstheme="majorBidi"/>
          <w:sz w:val="24"/>
          <w:szCs w:val="24"/>
        </w:rPr>
      </w:pPr>
      <w:r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t>E. Performance Tracking &amp; Reporting</w:t>
      </w:r>
    </w:p>
    <w:p w14:paraId="76CA452E" w14:textId="77777777" w:rsidR="00340F70" w:rsidRPr="003B174F" w:rsidRDefault="00340F70" w:rsidP="00340F70">
      <w:pPr>
        <w:pStyle w:val="NormalWeb"/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Weekly reports will include:</w:t>
      </w:r>
    </w:p>
    <w:p w14:paraId="48CCE08F" w14:textId="77777777" w:rsidR="00340F70" w:rsidRPr="003B174F" w:rsidRDefault="00340F70" w:rsidP="003E5DAE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Platform-wise metrics</w:t>
      </w:r>
    </w:p>
    <w:p w14:paraId="76CFA8AF" w14:textId="77777777" w:rsidR="00340F70" w:rsidRPr="003B174F" w:rsidRDefault="00340F70" w:rsidP="003E5DAE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Twitter (X) analytics (impressions, engagement, retweets)</w:t>
      </w:r>
    </w:p>
    <w:p w14:paraId="17874081" w14:textId="77777777" w:rsidR="00340F70" w:rsidRPr="003B174F" w:rsidRDefault="00340F70" w:rsidP="003E5DAE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Paid media performance</w:t>
      </w:r>
    </w:p>
    <w:p w14:paraId="3AC26350" w14:textId="77777777" w:rsidR="00340F70" w:rsidRPr="003B174F" w:rsidRDefault="00340F70" w:rsidP="003E5DAE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Audience insights</w:t>
      </w:r>
    </w:p>
    <w:p w14:paraId="4E68D4B8" w14:textId="77777777" w:rsidR="00340F70" w:rsidRPr="003B174F" w:rsidRDefault="00340F70" w:rsidP="003E5DAE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Sentiment analysis</w:t>
      </w:r>
    </w:p>
    <w:p w14:paraId="26B57CD3" w14:textId="77777777" w:rsidR="00340F70" w:rsidRPr="003B174F" w:rsidRDefault="00340F70" w:rsidP="003E5DAE">
      <w:pPr>
        <w:pStyle w:val="NormalWeb"/>
        <w:numPr>
          <w:ilvl w:val="0"/>
          <w:numId w:val="12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Recommendations</w:t>
      </w:r>
    </w:p>
    <w:p w14:paraId="1B82664C" w14:textId="77777777" w:rsidR="00340F70" w:rsidRPr="003B174F" w:rsidRDefault="00340F70" w:rsidP="00340F70">
      <w:pPr>
        <w:pStyle w:val="NormalWeb"/>
        <w:rPr>
          <w:rFonts w:asciiTheme="majorBidi" w:hAnsiTheme="majorBidi" w:cstheme="majorBidi"/>
        </w:rPr>
      </w:pPr>
      <w:r w:rsidRPr="003B174F">
        <w:rPr>
          <w:rStyle w:val="Strong"/>
          <w:rFonts w:asciiTheme="majorBidi" w:hAnsiTheme="majorBidi" w:cstheme="majorBidi"/>
        </w:rPr>
        <w:t>Overall KPIs:</w:t>
      </w:r>
    </w:p>
    <w:p w14:paraId="749B3B90" w14:textId="77777777" w:rsidR="00340F70" w:rsidRPr="003B174F" w:rsidRDefault="00340F70" w:rsidP="003E5DAE">
      <w:pPr>
        <w:pStyle w:val="NormalWeb"/>
        <w:numPr>
          <w:ilvl w:val="0"/>
          <w:numId w:val="13"/>
        </w:numPr>
        <w:rPr>
          <w:rFonts w:asciiTheme="majorBidi" w:hAnsiTheme="majorBidi" w:cstheme="majorBidi"/>
        </w:rPr>
      </w:pPr>
      <w:r w:rsidRPr="003B174F">
        <w:rPr>
          <w:rStyle w:val="Strong"/>
          <w:rFonts w:asciiTheme="majorBidi" w:hAnsiTheme="majorBidi" w:cstheme="majorBidi"/>
        </w:rPr>
        <w:t>Reach:</w:t>
      </w:r>
      <w:r w:rsidRPr="003B174F">
        <w:rPr>
          <w:rFonts w:asciiTheme="majorBidi" w:hAnsiTheme="majorBidi" w:cstheme="majorBidi"/>
        </w:rPr>
        <w:t xml:space="preserve"> </w:t>
      </w:r>
      <w:r w:rsidR="0049091E" w:rsidRPr="003B174F">
        <w:rPr>
          <w:rFonts w:asciiTheme="majorBidi" w:hAnsiTheme="majorBidi" w:cstheme="majorBidi"/>
        </w:rPr>
        <w:t>4</w:t>
      </w:r>
      <w:r w:rsidRPr="003B174F">
        <w:rPr>
          <w:rFonts w:asciiTheme="majorBidi" w:hAnsiTheme="majorBidi" w:cstheme="majorBidi"/>
        </w:rPr>
        <w:t>,500,000+</w:t>
      </w:r>
    </w:p>
    <w:p w14:paraId="0248E7DF" w14:textId="77777777" w:rsidR="00340F70" w:rsidRPr="003B174F" w:rsidRDefault="00340F70" w:rsidP="003E5DAE">
      <w:pPr>
        <w:pStyle w:val="NormalWeb"/>
        <w:numPr>
          <w:ilvl w:val="0"/>
          <w:numId w:val="13"/>
        </w:numPr>
        <w:rPr>
          <w:rFonts w:asciiTheme="majorBidi" w:hAnsiTheme="majorBidi" w:cstheme="majorBidi"/>
        </w:rPr>
      </w:pPr>
      <w:r w:rsidRPr="003B174F">
        <w:rPr>
          <w:rStyle w:val="Strong"/>
          <w:rFonts w:asciiTheme="majorBidi" w:hAnsiTheme="majorBidi" w:cstheme="majorBidi"/>
        </w:rPr>
        <w:t>Engagement:</w:t>
      </w:r>
      <w:r w:rsidRPr="003B174F">
        <w:rPr>
          <w:rFonts w:asciiTheme="majorBidi" w:hAnsiTheme="majorBidi" w:cstheme="majorBidi"/>
        </w:rPr>
        <w:t xml:space="preserve"> </w:t>
      </w:r>
      <w:r w:rsidR="0049091E" w:rsidRPr="003B174F">
        <w:rPr>
          <w:rFonts w:asciiTheme="majorBidi" w:hAnsiTheme="majorBidi" w:cstheme="majorBidi"/>
        </w:rPr>
        <w:t>2</w:t>
      </w:r>
      <w:r w:rsidRPr="003B174F">
        <w:rPr>
          <w:rFonts w:asciiTheme="majorBidi" w:hAnsiTheme="majorBidi" w:cstheme="majorBidi"/>
        </w:rPr>
        <w:t>50,000+</w:t>
      </w:r>
    </w:p>
    <w:p w14:paraId="41F4007F" w14:textId="77777777" w:rsidR="00340F70" w:rsidRPr="003B174F" w:rsidRDefault="00340F70" w:rsidP="003E5DAE">
      <w:pPr>
        <w:pStyle w:val="NormalWeb"/>
        <w:numPr>
          <w:ilvl w:val="0"/>
          <w:numId w:val="13"/>
        </w:numPr>
        <w:rPr>
          <w:rFonts w:asciiTheme="majorBidi" w:hAnsiTheme="majorBidi" w:cstheme="majorBidi"/>
        </w:rPr>
      </w:pPr>
      <w:r w:rsidRPr="003B174F">
        <w:rPr>
          <w:rStyle w:val="Strong"/>
          <w:rFonts w:asciiTheme="majorBidi" w:hAnsiTheme="majorBidi" w:cstheme="majorBidi"/>
        </w:rPr>
        <w:t>Video Views:</w:t>
      </w:r>
      <w:r w:rsidRPr="003B174F">
        <w:rPr>
          <w:rFonts w:asciiTheme="majorBidi" w:hAnsiTheme="majorBidi" w:cstheme="majorBidi"/>
        </w:rPr>
        <w:t xml:space="preserve"> 1,</w:t>
      </w:r>
      <w:r w:rsidR="0049091E" w:rsidRPr="003B174F">
        <w:rPr>
          <w:rFonts w:asciiTheme="majorBidi" w:hAnsiTheme="majorBidi" w:cstheme="majorBidi"/>
        </w:rPr>
        <w:t>5</w:t>
      </w:r>
      <w:r w:rsidRPr="003B174F">
        <w:rPr>
          <w:rFonts w:asciiTheme="majorBidi" w:hAnsiTheme="majorBidi" w:cstheme="majorBidi"/>
        </w:rPr>
        <w:t>00,000+</w:t>
      </w:r>
    </w:p>
    <w:p w14:paraId="48C3E19A" w14:textId="77777777" w:rsidR="00340F70" w:rsidRPr="003B174F" w:rsidRDefault="00340F70" w:rsidP="003E5DAE">
      <w:pPr>
        <w:pStyle w:val="NormalWeb"/>
        <w:numPr>
          <w:ilvl w:val="0"/>
          <w:numId w:val="13"/>
        </w:numPr>
        <w:rPr>
          <w:rFonts w:asciiTheme="majorBidi" w:hAnsiTheme="majorBidi" w:cstheme="majorBidi"/>
        </w:rPr>
      </w:pPr>
      <w:r w:rsidRPr="003B174F">
        <w:rPr>
          <w:rStyle w:val="Strong"/>
          <w:rFonts w:asciiTheme="majorBidi" w:hAnsiTheme="majorBidi" w:cstheme="majorBidi"/>
        </w:rPr>
        <w:t>Sentiment improvement:</w:t>
      </w:r>
      <w:r w:rsidRPr="003B174F">
        <w:rPr>
          <w:rFonts w:asciiTheme="majorBidi" w:hAnsiTheme="majorBidi" w:cstheme="majorBidi"/>
        </w:rPr>
        <w:t xml:space="preserve"> 1</w:t>
      </w:r>
      <w:r w:rsidR="003E5DAE">
        <w:rPr>
          <w:rFonts w:asciiTheme="majorBidi" w:hAnsiTheme="majorBidi" w:cstheme="majorBidi"/>
        </w:rPr>
        <w:t>5</w:t>
      </w:r>
      <w:r w:rsidRPr="003B174F">
        <w:rPr>
          <w:rFonts w:asciiTheme="majorBidi" w:hAnsiTheme="majorBidi" w:cstheme="majorBidi"/>
        </w:rPr>
        <w:t>%</w:t>
      </w:r>
    </w:p>
    <w:p w14:paraId="667E2905" w14:textId="77777777" w:rsidR="008F3493" w:rsidRDefault="008F3493" w:rsidP="00340F70">
      <w:pPr>
        <w:pStyle w:val="Heading2"/>
        <w:rPr>
          <w:rStyle w:val="Strong"/>
          <w:rFonts w:asciiTheme="majorBidi" w:hAnsiTheme="majorBidi" w:cstheme="majorBidi"/>
          <w:b/>
          <w:bCs/>
          <w:sz w:val="24"/>
          <w:szCs w:val="24"/>
        </w:rPr>
      </w:pPr>
    </w:p>
    <w:p w14:paraId="1DB2BD25" w14:textId="77777777" w:rsidR="00340F70" w:rsidRDefault="00340F70" w:rsidP="00340F70">
      <w:pPr>
        <w:pStyle w:val="Heading2"/>
        <w:rPr>
          <w:rStyle w:val="Strong"/>
          <w:rFonts w:asciiTheme="majorBidi" w:hAnsiTheme="majorBidi" w:cstheme="majorBidi"/>
          <w:b/>
          <w:bCs/>
          <w:sz w:val="24"/>
          <w:szCs w:val="24"/>
        </w:rPr>
      </w:pPr>
      <w:r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lastRenderedPageBreak/>
        <w:t>4. Deliverables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E5DAE" w14:paraId="3F7985CE" w14:textId="77777777" w:rsidTr="003E5DAE">
        <w:tc>
          <w:tcPr>
            <w:tcW w:w="4788" w:type="dxa"/>
          </w:tcPr>
          <w:p w14:paraId="6D0EF301" w14:textId="77777777" w:rsidR="003E5DAE" w:rsidRPr="003B174F" w:rsidRDefault="003E5DAE" w:rsidP="003E5DAE">
            <w:pPr>
              <w:pStyle w:val="Heading3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 w:rsidRPr="003B174F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Content Deliverables</w:t>
            </w:r>
          </w:p>
          <w:p w14:paraId="718D60E6" w14:textId="77777777" w:rsidR="003E5DAE" w:rsidRDefault="003E5DAE" w:rsidP="00340F70">
            <w:pPr>
              <w:pStyle w:val="Heading2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7CB5B5A" w14:textId="77777777" w:rsidR="003E5DAE" w:rsidRPr="003B174F" w:rsidRDefault="003E5DAE" w:rsidP="003E5DAE">
            <w:pPr>
              <w:pStyle w:val="Heading2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7C7904" w14:textId="77777777" w:rsidR="003E5DAE" w:rsidRPr="003B174F" w:rsidRDefault="003E5DAE" w:rsidP="003E5DAE">
            <w:pPr>
              <w:pStyle w:val="NormalWeb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3B174F">
              <w:rPr>
                <w:rFonts w:asciiTheme="majorBidi" w:hAnsiTheme="majorBidi" w:cstheme="majorBidi"/>
              </w:rPr>
              <w:t>15 infographics</w:t>
            </w:r>
          </w:p>
          <w:p w14:paraId="553B68D1" w14:textId="77777777" w:rsidR="003E5DAE" w:rsidRPr="003B174F" w:rsidRDefault="003E5DAE" w:rsidP="003E5DAE">
            <w:pPr>
              <w:pStyle w:val="NormalWeb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3B174F">
              <w:rPr>
                <w:rFonts w:asciiTheme="majorBidi" w:hAnsiTheme="majorBidi" w:cstheme="majorBidi"/>
              </w:rPr>
              <w:t>8–10 short videos</w:t>
            </w:r>
          </w:p>
          <w:p w14:paraId="6330F603" w14:textId="77777777" w:rsidR="003E5DAE" w:rsidRPr="003B174F" w:rsidRDefault="003E5DAE" w:rsidP="003E5DAE">
            <w:pPr>
              <w:pStyle w:val="NormalWeb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3B174F">
              <w:rPr>
                <w:rFonts w:asciiTheme="majorBidi" w:hAnsiTheme="majorBidi" w:cstheme="majorBidi"/>
              </w:rPr>
              <w:t>12 reels</w:t>
            </w:r>
          </w:p>
          <w:p w14:paraId="685AB3FE" w14:textId="77777777" w:rsidR="003E5DAE" w:rsidRPr="003B174F" w:rsidRDefault="003E5DAE" w:rsidP="003E5DAE">
            <w:pPr>
              <w:pStyle w:val="NormalWeb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3B174F">
              <w:rPr>
                <w:rFonts w:asciiTheme="majorBidi" w:hAnsiTheme="majorBidi" w:cstheme="majorBidi"/>
              </w:rPr>
              <w:t>5 expert video</w:t>
            </w:r>
          </w:p>
          <w:p w14:paraId="7AB80E7B" w14:textId="77777777" w:rsidR="003E5DAE" w:rsidRPr="003B174F" w:rsidRDefault="003E5DAE" w:rsidP="003E5DAE">
            <w:pPr>
              <w:pStyle w:val="NormalWeb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3B174F">
              <w:rPr>
                <w:rFonts w:asciiTheme="majorBidi" w:hAnsiTheme="majorBidi" w:cstheme="majorBidi"/>
              </w:rPr>
              <w:t>5 YouTube ad creatives</w:t>
            </w:r>
          </w:p>
          <w:p w14:paraId="02108484" w14:textId="77777777" w:rsidR="003E5DAE" w:rsidRPr="003B174F" w:rsidRDefault="003E5DAE" w:rsidP="003E5DAE">
            <w:pPr>
              <w:pStyle w:val="NormalWeb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3B174F">
              <w:rPr>
                <w:rFonts w:asciiTheme="majorBidi" w:hAnsiTheme="majorBidi" w:cstheme="majorBidi"/>
              </w:rPr>
              <w:t>6 WhatsApp shareables</w:t>
            </w:r>
          </w:p>
          <w:p w14:paraId="4EB86AEF" w14:textId="77777777" w:rsidR="003E5DAE" w:rsidRPr="003B174F" w:rsidRDefault="003E5DAE" w:rsidP="003E5DAE">
            <w:pPr>
              <w:pStyle w:val="NormalWeb"/>
              <w:numPr>
                <w:ilvl w:val="0"/>
                <w:numId w:val="14"/>
              </w:numPr>
              <w:rPr>
                <w:rFonts w:asciiTheme="majorBidi" w:hAnsiTheme="majorBidi" w:cstheme="majorBidi"/>
              </w:rPr>
            </w:pPr>
            <w:r w:rsidRPr="003B174F">
              <w:rPr>
                <w:rFonts w:asciiTheme="majorBidi" w:hAnsiTheme="majorBidi" w:cstheme="majorBidi"/>
              </w:rPr>
              <w:t>Twitter/X content package (threads, visuals, clips)</w:t>
            </w:r>
          </w:p>
          <w:p w14:paraId="13EB2866" w14:textId="77777777" w:rsidR="003E5DAE" w:rsidRDefault="003E5DAE" w:rsidP="00340F70">
            <w:pPr>
              <w:pStyle w:val="Heading2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5DAE" w14:paraId="0ABD2086" w14:textId="77777777" w:rsidTr="003E5DAE">
        <w:tc>
          <w:tcPr>
            <w:tcW w:w="4788" w:type="dxa"/>
          </w:tcPr>
          <w:p w14:paraId="340F04E1" w14:textId="77777777" w:rsidR="003E5DAE" w:rsidRPr="003B174F" w:rsidRDefault="003E5DAE" w:rsidP="003E5DAE">
            <w:pPr>
              <w:pStyle w:val="Heading3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 w:rsidRPr="003B174F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Management Deliverables</w:t>
            </w:r>
          </w:p>
          <w:p w14:paraId="3F3B0BCC" w14:textId="77777777" w:rsidR="003E5DAE" w:rsidRDefault="003E5DAE" w:rsidP="00340F70">
            <w:pPr>
              <w:pStyle w:val="Heading2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74065B4" w14:textId="77777777" w:rsidR="003E5DAE" w:rsidRPr="003B174F" w:rsidRDefault="003E5DAE" w:rsidP="003E5DAE">
            <w:pPr>
              <w:pStyle w:val="NormalWeb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 w:rsidRPr="003B174F">
              <w:rPr>
                <w:rFonts w:asciiTheme="majorBidi" w:hAnsiTheme="majorBidi" w:cstheme="majorBidi"/>
              </w:rPr>
              <w:t>Weekly posting calendar</w:t>
            </w:r>
          </w:p>
          <w:p w14:paraId="5C8A8700" w14:textId="77777777" w:rsidR="003E5DAE" w:rsidRPr="003B174F" w:rsidRDefault="003E5DAE" w:rsidP="003E5DAE">
            <w:pPr>
              <w:pStyle w:val="NormalWeb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 w:rsidRPr="003B174F">
              <w:rPr>
                <w:rFonts w:asciiTheme="majorBidi" w:hAnsiTheme="majorBidi" w:cstheme="majorBidi"/>
              </w:rPr>
              <w:t>Daily platform monitoring</w:t>
            </w:r>
          </w:p>
          <w:p w14:paraId="4969F852" w14:textId="77777777" w:rsidR="003E5DAE" w:rsidRPr="003B174F" w:rsidRDefault="003E5DAE" w:rsidP="003E5DAE">
            <w:pPr>
              <w:pStyle w:val="NormalWeb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 w:rsidRPr="003B174F">
              <w:rPr>
                <w:rFonts w:asciiTheme="majorBidi" w:hAnsiTheme="majorBidi" w:cstheme="majorBidi"/>
              </w:rPr>
              <w:t>Real-time Twitter engagement</w:t>
            </w:r>
          </w:p>
          <w:p w14:paraId="01683C28" w14:textId="77777777" w:rsidR="003E5DAE" w:rsidRPr="003B174F" w:rsidRDefault="003E5DAE" w:rsidP="003E5DAE">
            <w:pPr>
              <w:pStyle w:val="NormalWeb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 w:rsidRPr="003B174F">
              <w:rPr>
                <w:rFonts w:asciiTheme="majorBidi" w:hAnsiTheme="majorBidi" w:cstheme="majorBidi"/>
              </w:rPr>
              <w:t>Weekly reports</w:t>
            </w:r>
          </w:p>
          <w:p w14:paraId="16D88042" w14:textId="77777777" w:rsidR="003E5DAE" w:rsidRDefault="003E5DAE" w:rsidP="00340F70">
            <w:pPr>
              <w:pStyle w:val="Heading2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E5DAE" w14:paraId="6CB0016D" w14:textId="77777777" w:rsidTr="003E5DAE">
        <w:tc>
          <w:tcPr>
            <w:tcW w:w="4788" w:type="dxa"/>
          </w:tcPr>
          <w:p w14:paraId="14956AAB" w14:textId="77777777" w:rsidR="003E5DAE" w:rsidRPr="003B174F" w:rsidRDefault="003E5DAE" w:rsidP="003E5DAE">
            <w:pPr>
              <w:pStyle w:val="Heading3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 w:rsidRPr="003B174F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Final Deliverables</w:t>
            </w:r>
          </w:p>
          <w:p w14:paraId="4329E3DF" w14:textId="77777777" w:rsidR="003E5DAE" w:rsidRDefault="003E5DAE" w:rsidP="00340F70">
            <w:pPr>
              <w:pStyle w:val="Heading2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917B79E" w14:textId="77777777" w:rsidR="003E5DAE" w:rsidRPr="003B174F" w:rsidRDefault="003E5DAE" w:rsidP="003E5DAE">
            <w:pPr>
              <w:pStyle w:val="NormalWeb"/>
              <w:numPr>
                <w:ilvl w:val="0"/>
                <w:numId w:val="16"/>
              </w:numPr>
              <w:rPr>
                <w:rFonts w:asciiTheme="majorBidi" w:hAnsiTheme="majorBidi" w:cstheme="majorBidi"/>
              </w:rPr>
            </w:pPr>
            <w:r w:rsidRPr="003B174F">
              <w:rPr>
                <w:rFonts w:asciiTheme="majorBidi" w:hAnsiTheme="majorBidi" w:cstheme="majorBidi"/>
              </w:rPr>
              <w:t>Final campaign report</w:t>
            </w:r>
          </w:p>
          <w:p w14:paraId="5DEC0336" w14:textId="77777777" w:rsidR="003E5DAE" w:rsidRPr="003B174F" w:rsidRDefault="003E5DAE" w:rsidP="003E5DAE">
            <w:pPr>
              <w:pStyle w:val="NormalWeb"/>
              <w:numPr>
                <w:ilvl w:val="0"/>
                <w:numId w:val="16"/>
              </w:numPr>
              <w:rPr>
                <w:rFonts w:asciiTheme="majorBidi" w:hAnsiTheme="majorBidi" w:cstheme="majorBidi"/>
              </w:rPr>
            </w:pPr>
            <w:r w:rsidRPr="003B174F">
              <w:rPr>
                <w:rFonts w:asciiTheme="majorBidi" w:hAnsiTheme="majorBidi" w:cstheme="majorBidi"/>
              </w:rPr>
              <w:t>Complete content archive</w:t>
            </w:r>
          </w:p>
          <w:p w14:paraId="42440E27" w14:textId="77777777" w:rsidR="003E5DAE" w:rsidRPr="003B174F" w:rsidRDefault="003E5DAE" w:rsidP="003E5DAE">
            <w:pPr>
              <w:pStyle w:val="NormalWeb"/>
              <w:numPr>
                <w:ilvl w:val="0"/>
                <w:numId w:val="16"/>
              </w:numPr>
              <w:rPr>
                <w:rFonts w:asciiTheme="majorBidi" w:hAnsiTheme="majorBidi" w:cstheme="majorBidi"/>
              </w:rPr>
            </w:pPr>
            <w:r w:rsidRPr="003B174F">
              <w:rPr>
                <w:rFonts w:asciiTheme="majorBidi" w:hAnsiTheme="majorBidi" w:cstheme="majorBidi"/>
              </w:rPr>
              <w:t>Boosting analytics summary</w:t>
            </w:r>
          </w:p>
          <w:p w14:paraId="47DFB859" w14:textId="77777777" w:rsidR="003E5DAE" w:rsidRDefault="003E5DAE" w:rsidP="00340F70">
            <w:pPr>
              <w:pStyle w:val="Heading2"/>
              <w:outlineLvl w:val="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7339D4C" w14:textId="77777777" w:rsidR="00340F70" w:rsidRPr="003B174F" w:rsidRDefault="00340F70" w:rsidP="00340F70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t>5. Duration</w:t>
      </w:r>
    </w:p>
    <w:p w14:paraId="2B9F9030" w14:textId="77777777" w:rsidR="00801CE8" w:rsidRPr="00470D58" w:rsidRDefault="00801CE8" w:rsidP="00801C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Start: Upon signing of the contract.</w:t>
      </w:r>
    </w:p>
    <w:p w14:paraId="236B54AF" w14:textId="11BBDD28" w:rsidR="00801CE8" w:rsidRPr="003B174F" w:rsidRDefault="00801CE8" w:rsidP="003B7447">
      <w:pPr>
        <w:pStyle w:val="NormalWeb"/>
        <w:numPr>
          <w:ilvl w:val="0"/>
          <w:numId w:val="22"/>
        </w:numPr>
        <w:rPr>
          <w:rFonts w:asciiTheme="majorBidi" w:hAnsiTheme="majorBidi" w:cstheme="majorBidi"/>
        </w:rPr>
      </w:pPr>
      <w:r w:rsidRPr="003B174F">
        <w:rPr>
          <w:rStyle w:val="Strong"/>
          <w:rFonts w:asciiTheme="majorBidi" w:hAnsiTheme="majorBidi" w:cstheme="majorBidi"/>
        </w:rPr>
        <w:t>4</w:t>
      </w:r>
      <w:r w:rsidR="003B7447">
        <w:rPr>
          <w:rStyle w:val="Strong"/>
          <w:rFonts w:asciiTheme="majorBidi" w:hAnsiTheme="majorBidi" w:cstheme="majorBidi"/>
        </w:rPr>
        <w:t>5</w:t>
      </w:r>
      <w:bookmarkStart w:id="0" w:name="_GoBack"/>
      <w:bookmarkEnd w:id="0"/>
      <w:r w:rsidRPr="003B174F">
        <w:rPr>
          <w:rStyle w:val="Strong"/>
          <w:rFonts w:asciiTheme="majorBidi" w:hAnsiTheme="majorBidi" w:cstheme="majorBidi"/>
        </w:rPr>
        <w:t xml:space="preserve"> Days</w:t>
      </w:r>
      <w:r w:rsidRPr="003B174F">
        <w:rPr>
          <w:rFonts w:asciiTheme="majorBidi" w:hAnsiTheme="majorBidi" w:cstheme="majorBidi"/>
        </w:rPr>
        <w:br/>
      </w:r>
      <w:r>
        <w:rPr>
          <w:rStyle w:val="Strong"/>
          <w:rFonts w:asciiTheme="majorBidi" w:hAnsiTheme="majorBidi" w:cstheme="majorBidi"/>
        </w:rPr>
        <w:t>December 1</w:t>
      </w:r>
      <w:r w:rsidRPr="003B174F">
        <w:rPr>
          <w:rStyle w:val="Strong"/>
          <w:rFonts w:asciiTheme="majorBidi" w:hAnsiTheme="majorBidi" w:cstheme="majorBidi"/>
        </w:rPr>
        <w:t xml:space="preserve"> – </w:t>
      </w:r>
      <w:r>
        <w:rPr>
          <w:rStyle w:val="Strong"/>
          <w:rFonts w:asciiTheme="majorBidi" w:hAnsiTheme="majorBidi" w:cstheme="majorBidi"/>
        </w:rPr>
        <w:t>January 15.</w:t>
      </w:r>
      <w:r w:rsidRPr="003B174F">
        <w:rPr>
          <w:rStyle w:val="Strong"/>
          <w:rFonts w:asciiTheme="majorBidi" w:hAnsiTheme="majorBidi" w:cstheme="majorBidi"/>
        </w:rPr>
        <w:t xml:space="preserve"> 2025</w:t>
      </w:r>
      <w:r w:rsidRPr="003B174F">
        <w:rPr>
          <w:rFonts w:asciiTheme="majorBidi" w:hAnsiTheme="majorBidi" w:cstheme="majorBidi"/>
        </w:rPr>
        <w:br/>
        <w:t>(Extendable for future phases)</w:t>
      </w:r>
    </w:p>
    <w:p w14:paraId="1F6F9236" w14:textId="77777777" w:rsidR="00340F70" w:rsidRPr="003B174F" w:rsidRDefault="00340F70" w:rsidP="00340F70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t>6. Required Agency Expertise</w:t>
      </w:r>
    </w:p>
    <w:p w14:paraId="1648F76A" w14:textId="77777777" w:rsidR="00340F70" w:rsidRPr="003B174F" w:rsidRDefault="00340F70" w:rsidP="003E5DAE">
      <w:pPr>
        <w:pStyle w:val="NormalWeb"/>
        <w:numPr>
          <w:ilvl w:val="0"/>
          <w:numId w:val="17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3+ years digital marketing experience</w:t>
      </w:r>
    </w:p>
    <w:p w14:paraId="0848502A" w14:textId="77777777" w:rsidR="00340F70" w:rsidRPr="003B174F" w:rsidRDefault="00340F70" w:rsidP="003E5DAE">
      <w:pPr>
        <w:pStyle w:val="NormalWeb"/>
        <w:numPr>
          <w:ilvl w:val="0"/>
          <w:numId w:val="17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Proven multi-platform campaign experience</w:t>
      </w:r>
    </w:p>
    <w:p w14:paraId="593806A4" w14:textId="77777777" w:rsidR="00340F70" w:rsidRPr="003B174F" w:rsidRDefault="00340F70" w:rsidP="003E5DAE">
      <w:pPr>
        <w:pStyle w:val="NormalWeb"/>
        <w:numPr>
          <w:ilvl w:val="0"/>
          <w:numId w:val="17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Skilled design &amp; video editing team</w:t>
      </w:r>
    </w:p>
    <w:p w14:paraId="5563A1EF" w14:textId="77777777" w:rsidR="00340F70" w:rsidRPr="003B174F" w:rsidRDefault="00340F70" w:rsidP="003E5DAE">
      <w:pPr>
        <w:pStyle w:val="NormalWeb"/>
        <w:numPr>
          <w:ilvl w:val="0"/>
          <w:numId w:val="17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Health campaign experience (preferred)</w:t>
      </w:r>
    </w:p>
    <w:p w14:paraId="6A483E4A" w14:textId="77777777" w:rsidR="00340F70" w:rsidRPr="003B174F" w:rsidRDefault="00340F70" w:rsidP="003E5DAE">
      <w:pPr>
        <w:pStyle w:val="NormalWeb"/>
        <w:numPr>
          <w:ilvl w:val="0"/>
          <w:numId w:val="17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Expertise in:</w:t>
      </w:r>
    </w:p>
    <w:p w14:paraId="708A8F5F" w14:textId="77777777" w:rsidR="00340F70" w:rsidRPr="003B174F" w:rsidRDefault="00340F70" w:rsidP="003E5DAE">
      <w:pPr>
        <w:pStyle w:val="NormalWeb"/>
        <w:numPr>
          <w:ilvl w:val="1"/>
          <w:numId w:val="17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Meta Ads</w:t>
      </w:r>
    </w:p>
    <w:p w14:paraId="0EAB1E56" w14:textId="77777777" w:rsidR="00340F70" w:rsidRPr="003B174F" w:rsidRDefault="00340F70" w:rsidP="003E5DAE">
      <w:pPr>
        <w:pStyle w:val="NormalWeb"/>
        <w:numPr>
          <w:ilvl w:val="1"/>
          <w:numId w:val="17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YouTube/Google Ads</w:t>
      </w:r>
    </w:p>
    <w:p w14:paraId="55B76F3B" w14:textId="77777777" w:rsidR="00340F70" w:rsidRPr="003B174F" w:rsidRDefault="00340F70" w:rsidP="003E5DAE">
      <w:pPr>
        <w:pStyle w:val="NormalWeb"/>
        <w:numPr>
          <w:ilvl w:val="1"/>
          <w:numId w:val="17"/>
        </w:numPr>
        <w:rPr>
          <w:rFonts w:asciiTheme="majorBidi" w:hAnsiTheme="majorBidi" w:cstheme="majorBidi"/>
        </w:rPr>
      </w:pPr>
      <w:proofErr w:type="spellStart"/>
      <w:r w:rsidRPr="003B174F">
        <w:rPr>
          <w:rFonts w:asciiTheme="majorBidi" w:hAnsiTheme="majorBidi" w:cstheme="majorBidi"/>
        </w:rPr>
        <w:t>TikTok</w:t>
      </w:r>
      <w:proofErr w:type="spellEnd"/>
      <w:r w:rsidRPr="003B174F">
        <w:rPr>
          <w:rFonts w:asciiTheme="majorBidi" w:hAnsiTheme="majorBidi" w:cstheme="majorBidi"/>
        </w:rPr>
        <w:t xml:space="preserve"> Ads</w:t>
      </w:r>
    </w:p>
    <w:p w14:paraId="793307CB" w14:textId="77777777" w:rsidR="00340F70" w:rsidRDefault="00340F70" w:rsidP="003E5DAE">
      <w:pPr>
        <w:pStyle w:val="NormalWeb"/>
        <w:numPr>
          <w:ilvl w:val="1"/>
          <w:numId w:val="17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Twitter (X) engagement &amp; advertising</w:t>
      </w:r>
    </w:p>
    <w:p w14:paraId="18062200" w14:textId="1667C798" w:rsidR="00E20C39" w:rsidRPr="003B174F" w:rsidRDefault="00E20C39" w:rsidP="003E5DAE">
      <w:pPr>
        <w:pStyle w:val="NormalWeb"/>
        <w:numPr>
          <w:ilvl w:val="1"/>
          <w:numId w:val="17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Linkedin</w:t>
      </w:r>
      <w:proofErr w:type="spellEnd"/>
      <w:r>
        <w:rPr>
          <w:rFonts w:asciiTheme="majorBidi" w:hAnsiTheme="majorBidi" w:cstheme="majorBidi"/>
        </w:rPr>
        <w:t xml:space="preserve"> Ads</w:t>
      </w:r>
    </w:p>
    <w:p w14:paraId="35BEDD06" w14:textId="77777777" w:rsidR="00340F70" w:rsidRPr="003B174F" w:rsidRDefault="00340F70" w:rsidP="003E5DAE">
      <w:pPr>
        <w:pStyle w:val="NormalWeb"/>
        <w:numPr>
          <w:ilvl w:val="0"/>
          <w:numId w:val="17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Strong community management</w:t>
      </w:r>
    </w:p>
    <w:p w14:paraId="763206C5" w14:textId="77777777" w:rsidR="00340F70" w:rsidRPr="003B174F" w:rsidRDefault="00340F70" w:rsidP="00340F70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lastRenderedPageBreak/>
        <w:t>7. Responsibilities of Rahnuma-FPAP / GAVI / OPM</w:t>
      </w:r>
    </w:p>
    <w:p w14:paraId="783A9A5D" w14:textId="77777777" w:rsidR="00340F70" w:rsidRPr="003B174F" w:rsidRDefault="00340F70" w:rsidP="003E5DAE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Provide branding guidelines</w:t>
      </w:r>
    </w:p>
    <w:p w14:paraId="7B40EA14" w14:textId="77777777" w:rsidR="00340F70" w:rsidRPr="003B174F" w:rsidRDefault="00340F70" w:rsidP="003E5DAE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Provide expert-reviewed content</w:t>
      </w:r>
    </w:p>
    <w:p w14:paraId="0460EAB2" w14:textId="77777777" w:rsidR="00340F70" w:rsidRPr="003B174F" w:rsidRDefault="00340F70" w:rsidP="003E5DAE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Facilitate district-level coordination</w:t>
      </w:r>
    </w:p>
    <w:p w14:paraId="151851A9" w14:textId="77777777" w:rsidR="00340F70" w:rsidRPr="003B174F" w:rsidRDefault="00340F70" w:rsidP="003E5DAE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Provide boosting budget</w:t>
      </w:r>
    </w:p>
    <w:p w14:paraId="61016D33" w14:textId="77777777" w:rsidR="00340F70" w:rsidRPr="003B174F" w:rsidRDefault="00340F70" w:rsidP="003E5DAE">
      <w:pPr>
        <w:pStyle w:val="NormalWeb"/>
        <w:numPr>
          <w:ilvl w:val="0"/>
          <w:numId w:val="18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Review and approve outputs</w:t>
      </w:r>
    </w:p>
    <w:p w14:paraId="0EC72F32" w14:textId="77777777" w:rsidR="00340F70" w:rsidRPr="003B174F" w:rsidRDefault="00340F70" w:rsidP="00340F70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t>8. Responsibilities of the Agency</w:t>
      </w:r>
    </w:p>
    <w:p w14:paraId="0A6A59B3" w14:textId="77777777" w:rsidR="00340F70" w:rsidRPr="003B174F" w:rsidRDefault="00340F70" w:rsidP="003E5DAE">
      <w:pPr>
        <w:pStyle w:val="NormalWeb"/>
        <w:numPr>
          <w:ilvl w:val="0"/>
          <w:numId w:val="19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Deliver content that aligns with key messages</w:t>
      </w:r>
    </w:p>
    <w:p w14:paraId="2CFFD4E9" w14:textId="77777777" w:rsidR="00340F70" w:rsidRPr="003B174F" w:rsidRDefault="00340F70" w:rsidP="003E5DAE">
      <w:pPr>
        <w:pStyle w:val="NormalWeb"/>
        <w:numPr>
          <w:ilvl w:val="0"/>
          <w:numId w:val="19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Ensure accuracy of health information</w:t>
      </w:r>
    </w:p>
    <w:p w14:paraId="6D97C0EA" w14:textId="77777777" w:rsidR="00340F70" w:rsidRPr="003B174F" w:rsidRDefault="00340F70" w:rsidP="003E5DAE">
      <w:pPr>
        <w:pStyle w:val="NormalWeb"/>
        <w:numPr>
          <w:ilvl w:val="0"/>
          <w:numId w:val="19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Maintain professional public communication</w:t>
      </w:r>
    </w:p>
    <w:p w14:paraId="71D0BBC7" w14:textId="77777777" w:rsidR="00340F70" w:rsidRPr="003B174F" w:rsidRDefault="00340F70" w:rsidP="003E5DAE">
      <w:pPr>
        <w:pStyle w:val="NormalWeb"/>
        <w:numPr>
          <w:ilvl w:val="0"/>
          <w:numId w:val="19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Manage and protect campaign data</w:t>
      </w:r>
    </w:p>
    <w:p w14:paraId="334D379F" w14:textId="77777777" w:rsidR="00801CE8" w:rsidRDefault="00340F70" w:rsidP="00801CE8">
      <w:pPr>
        <w:pStyle w:val="NormalWeb"/>
        <w:numPr>
          <w:ilvl w:val="0"/>
          <w:numId w:val="19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Provide timely posting, reporting, and moderation</w:t>
      </w:r>
    </w:p>
    <w:p w14:paraId="3AF87246" w14:textId="77777777" w:rsidR="00801CE8" w:rsidRDefault="00801CE8" w:rsidP="00801CE8">
      <w:pPr>
        <w:pStyle w:val="NormalWeb"/>
        <w:numPr>
          <w:ilvl w:val="0"/>
          <w:numId w:val="19"/>
        </w:numPr>
        <w:rPr>
          <w:rFonts w:asciiTheme="majorBidi" w:hAnsiTheme="majorBidi" w:cstheme="majorBidi"/>
        </w:rPr>
      </w:pPr>
    </w:p>
    <w:p w14:paraId="4A88478C" w14:textId="345BA5E8" w:rsidR="00801CE8" w:rsidRPr="00801CE8" w:rsidRDefault="00801CE8" w:rsidP="00801CE8">
      <w:pPr>
        <w:pStyle w:val="NormalWeb"/>
        <w:rPr>
          <w:rFonts w:asciiTheme="majorBidi" w:hAnsiTheme="majorBidi" w:cstheme="majorBidi"/>
        </w:rPr>
      </w:pPr>
      <w:r w:rsidRPr="00801CE8">
        <w:rPr>
          <w:rStyle w:val="Strong"/>
          <w:rFonts w:asciiTheme="majorBidi" w:hAnsiTheme="majorBidi" w:cstheme="majorBidi"/>
        </w:rPr>
        <w:t>Payment Terms</w:t>
      </w:r>
    </w:p>
    <w:p w14:paraId="692D92A9" w14:textId="77777777" w:rsidR="00801CE8" w:rsidRPr="003B174F" w:rsidRDefault="00801CE8" w:rsidP="00801CE8">
      <w:pPr>
        <w:pStyle w:val="BodyTextIndent"/>
        <w:tabs>
          <w:tab w:val="left" w:pos="-3021"/>
        </w:tabs>
        <w:spacing w:before="240" w:after="8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B174F">
        <w:rPr>
          <w:rFonts w:asciiTheme="majorBidi" w:hAnsiTheme="majorBidi" w:cstheme="majorBidi"/>
          <w:b/>
          <w:sz w:val="24"/>
          <w:szCs w:val="24"/>
        </w:rPr>
        <w:t xml:space="preserve">Payment Schedule: </w:t>
      </w:r>
    </w:p>
    <w:p w14:paraId="14603E34" w14:textId="77777777" w:rsidR="00801CE8" w:rsidRPr="003B174F" w:rsidRDefault="00801CE8" w:rsidP="00801CE8">
      <w:pPr>
        <w:rPr>
          <w:rFonts w:asciiTheme="majorBidi" w:hAnsiTheme="majorBidi" w:cstheme="majorBidi"/>
          <w:sz w:val="24"/>
          <w:szCs w:val="24"/>
        </w:rPr>
      </w:pPr>
      <w:r w:rsidRPr="003B174F">
        <w:rPr>
          <w:rFonts w:asciiTheme="majorBidi" w:hAnsiTheme="majorBidi" w:cstheme="majorBidi"/>
          <w:sz w:val="24"/>
          <w:szCs w:val="24"/>
        </w:rPr>
        <w:t xml:space="preserve">100% on completion of assignment and satisfactory submission of </w:t>
      </w:r>
      <w:proofErr w:type="spellStart"/>
      <w:r w:rsidRPr="003B174F">
        <w:rPr>
          <w:rFonts w:asciiTheme="majorBidi" w:hAnsiTheme="majorBidi" w:cstheme="majorBidi"/>
          <w:sz w:val="24"/>
          <w:szCs w:val="24"/>
        </w:rPr>
        <w:t>Socialmedia</w:t>
      </w:r>
      <w:proofErr w:type="spellEnd"/>
      <w:r w:rsidRPr="003B174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B174F">
        <w:rPr>
          <w:rFonts w:asciiTheme="majorBidi" w:hAnsiTheme="majorBidi" w:cstheme="majorBidi"/>
          <w:sz w:val="24"/>
          <w:szCs w:val="24"/>
        </w:rPr>
        <w:t>Campaign  report</w:t>
      </w:r>
      <w:proofErr w:type="gramEnd"/>
      <w:r w:rsidRPr="003B174F">
        <w:rPr>
          <w:rFonts w:asciiTheme="majorBidi" w:hAnsiTheme="majorBidi" w:cstheme="majorBidi"/>
          <w:sz w:val="24"/>
          <w:szCs w:val="24"/>
        </w:rPr>
        <w:t xml:space="preserve"> as final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B174F">
        <w:rPr>
          <w:rFonts w:asciiTheme="majorBidi" w:hAnsiTheme="majorBidi" w:cstheme="majorBidi"/>
          <w:sz w:val="24"/>
          <w:szCs w:val="24"/>
        </w:rPr>
        <w:t xml:space="preserve">deliverable approved by </w:t>
      </w:r>
      <w:proofErr w:type="spellStart"/>
      <w:r w:rsidRPr="003B174F">
        <w:rPr>
          <w:rFonts w:asciiTheme="majorBidi" w:hAnsiTheme="majorBidi" w:cstheme="majorBidi"/>
          <w:sz w:val="24"/>
          <w:szCs w:val="24"/>
        </w:rPr>
        <w:t>Rahnuma</w:t>
      </w:r>
      <w:proofErr w:type="spellEnd"/>
      <w:r w:rsidRPr="003B174F">
        <w:rPr>
          <w:rFonts w:asciiTheme="majorBidi" w:hAnsiTheme="majorBidi" w:cstheme="majorBidi"/>
          <w:sz w:val="24"/>
          <w:szCs w:val="24"/>
        </w:rPr>
        <w:t>-FPAP. Payment will be made through cross-</w:t>
      </w:r>
      <w:proofErr w:type="spellStart"/>
      <w:r w:rsidRPr="003B174F">
        <w:rPr>
          <w:rFonts w:asciiTheme="majorBidi" w:hAnsiTheme="majorBidi" w:cstheme="majorBidi"/>
          <w:sz w:val="24"/>
          <w:szCs w:val="24"/>
        </w:rPr>
        <w:t>cheque</w:t>
      </w:r>
      <w:proofErr w:type="spellEnd"/>
      <w:r w:rsidRPr="003B174F">
        <w:rPr>
          <w:rFonts w:asciiTheme="majorBidi" w:hAnsiTheme="majorBidi" w:cstheme="majorBidi"/>
          <w:sz w:val="24"/>
          <w:szCs w:val="24"/>
        </w:rPr>
        <w:t>. Tax will be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B174F">
        <w:rPr>
          <w:rFonts w:asciiTheme="majorBidi" w:hAnsiTheme="majorBidi" w:cstheme="majorBidi"/>
          <w:sz w:val="24"/>
          <w:szCs w:val="24"/>
        </w:rPr>
        <w:t xml:space="preserve">deducted as per laws of Government of Pakistan. </w:t>
      </w:r>
    </w:p>
    <w:p w14:paraId="4B3F1E71" w14:textId="77777777" w:rsidR="00801CE8" w:rsidRDefault="00801CE8" w:rsidP="00801CE8">
      <w:pPr>
        <w:pBdr>
          <w:bottom w:val="single" w:sz="4" w:space="1" w:color="auto"/>
        </w:pBdr>
        <w:spacing w:before="240"/>
        <w:jc w:val="both"/>
        <w:rPr>
          <w:rFonts w:asciiTheme="majorBidi" w:hAnsiTheme="majorBidi" w:cstheme="majorBidi"/>
          <w:b/>
          <w:sz w:val="24"/>
          <w:szCs w:val="24"/>
        </w:rPr>
      </w:pPr>
      <w:r w:rsidRPr="003B174F">
        <w:rPr>
          <w:rFonts w:asciiTheme="majorBidi" w:hAnsiTheme="majorBidi" w:cstheme="majorBidi"/>
          <w:b/>
          <w:sz w:val="24"/>
          <w:szCs w:val="24"/>
        </w:rPr>
        <w:t xml:space="preserve">Liaison Persons from </w:t>
      </w:r>
      <w:proofErr w:type="spellStart"/>
      <w:r w:rsidRPr="003B174F">
        <w:rPr>
          <w:rFonts w:asciiTheme="majorBidi" w:hAnsiTheme="majorBidi" w:cstheme="majorBidi"/>
          <w:b/>
          <w:sz w:val="24"/>
          <w:szCs w:val="24"/>
        </w:rPr>
        <w:t>Rahnuma</w:t>
      </w:r>
      <w:proofErr w:type="spellEnd"/>
      <w:r w:rsidRPr="003B174F">
        <w:rPr>
          <w:rFonts w:asciiTheme="majorBidi" w:hAnsiTheme="majorBidi" w:cstheme="majorBidi"/>
          <w:b/>
          <w:sz w:val="24"/>
          <w:szCs w:val="24"/>
        </w:rPr>
        <w:t xml:space="preserve">-FPAP: </w:t>
      </w:r>
      <w:proofErr w:type="spellStart"/>
      <w:r>
        <w:rPr>
          <w:rFonts w:asciiTheme="majorBidi" w:hAnsiTheme="majorBidi" w:cstheme="majorBidi"/>
          <w:sz w:val="24"/>
          <w:szCs w:val="24"/>
        </w:rPr>
        <w:t>Ayfar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Khan</w:t>
      </w:r>
      <w:r w:rsidRPr="003B174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Communication Manager</w:t>
      </w:r>
      <w:r w:rsidRPr="003B174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174F">
        <w:rPr>
          <w:rFonts w:asciiTheme="majorBidi" w:hAnsiTheme="majorBidi" w:cstheme="majorBidi"/>
          <w:sz w:val="24"/>
          <w:szCs w:val="24"/>
        </w:rPr>
        <w:t>Rahnuma</w:t>
      </w:r>
      <w:proofErr w:type="spellEnd"/>
      <w:r w:rsidRPr="003B174F">
        <w:rPr>
          <w:rFonts w:asciiTheme="majorBidi" w:hAnsiTheme="majorBidi" w:cstheme="majorBidi"/>
          <w:sz w:val="24"/>
          <w:szCs w:val="24"/>
        </w:rPr>
        <w:t xml:space="preserve">-FPAP 3-A Temple Road, Lahore-Pakistan Phone No: (042) 111 22 33 66, Ext </w:t>
      </w:r>
      <w:r>
        <w:rPr>
          <w:rFonts w:asciiTheme="majorBidi" w:hAnsiTheme="majorBidi" w:cstheme="majorBidi"/>
          <w:sz w:val="24"/>
          <w:szCs w:val="24"/>
        </w:rPr>
        <w:t>324</w:t>
      </w:r>
      <w:r w:rsidRPr="003B174F">
        <w:rPr>
          <w:rFonts w:asciiTheme="majorBidi" w:hAnsiTheme="majorBidi" w:cstheme="majorBidi"/>
          <w:sz w:val="24"/>
          <w:szCs w:val="24"/>
        </w:rPr>
        <w:t xml:space="preserve"> E-mail address:</w:t>
      </w:r>
      <w:r w:rsidRPr="003B174F">
        <w:rPr>
          <w:rFonts w:asciiTheme="majorBidi" w:hAnsiTheme="majorBidi" w:cstheme="majorBidi"/>
          <w:b/>
          <w:sz w:val="24"/>
          <w:szCs w:val="24"/>
        </w:rPr>
        <w:t xml:space="preserve"> </w:t>
      </w:r>
      <w:hyperlink r:id="rId6" w:history="1">
        <w:r w:rsidRPr="00E80BD1">
          <w:rPr>
            <w:rStyle w:val="Hyperlink"/>
            <w:rFonts w:asciiTheme="majorBidi" w:hAnsiTheme="majorBidi" w:cstheme="majorBidi"/>
            <w:b/>
            <w:sz w:val="24"/>
            <w:szCs w:val="24"/>
          </w:rPr>
          <w:t>Rahnuma.Communications@fpapak.org</w:t>
        </w:r>
      </w:hyperlink>
      <w:r w:rsidRPr="003B174F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7D6614E5" w14:textId="77777777" w:rsidR="009F4483" w:rsidRPr="003B174F" w:rsidRDefault="009F4483" w:rsidP="009F4483">
      <w:pPr>
        <w:pBdr>
          <w:bottom w:val="single" w:sz="4" w:space="1" w:color="auto"/>
        </w:pBdr>
        <w:spacing w:before="24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03C8B21" w14:textId="77777777" w:rsidR="009F4483" w:rsidRPr="003B174F" w:rsidRDefault="009F4483" w:rsidP="009F4483">
      <w:pPr>
        <w:pStyle w:val="Heading2"/>
        <w:rPr>
          <w:rFonts w:asciiTheme="majorBidi" w:hAnsiTheme="majorBidi" w:cstheme="majorBidi"/>
          <w:sz w:val="24"/>
          <w:szCs w:val="24"/>
        </w:rPr>
      </w:pPr>
      <w:r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t>10. Proposal Submission Requirements</w:t>
      </w:r>
    </w:p>
    <w:p w14:paraId="3DB2473B" w14:textId="77777777" w:rsidR="009F4483" w:rsidRPr="003B174F" w:rsidRDefault="009F4483" w:rsidP="009F4483">
      <w:pPr>
        <w:pStyle w:val="NormalWeb"/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Agencies must submit:</w:t>
      </w:r>
    </w:p>
    <w:p w14:paraId="7B637EE4" w14:textId="77777777" w:rsidR="009F4483" w:rsidRPr="003B174F" w:rsidRDefault="009F4483" w:rsidP="003E5DAE">
      <w:pPr>
        <w:pStyle w:val="NormalWeb"/>
        <w:numPr>
          <w:ilvl w:val="0"/>
          <w:numId w:val="20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Company profile</w:t>
      </w:r>
    </w:p>
    <w:p w14:paraId="3307F694" w14:textId="77777777" w:rsidR="009F4483" w:rsidRPr="003B174F" w:rsidRDefault="009F4483" w:rsidP="003E5DAE">
      <w:pPr>
        <w:pStyle w:val="NormalWeb"/>
        <w:numPr>
          <w:ilvl w:val="0"/>
          <w:numId w:val="20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Portfolio of similar campaigns</w:t>
      </w:r>
    </w:p>
    <w:p w14:paraId="538B4815" w14:textId="77777777" w:rsidR="009F4483" w:rsidRPr="003B174F" w:rsidRDefault="009F4483" w:rsidP="003E5DAE">
      <w:pPr>
        <w:pStyle w:val="NormalWeb"/>
        <w:numPr>
          <w:ilvl w:val="0"/>
          <w:numId w:val="20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Technical approach</w:t>
      </w:r>
    </w:p>
    <w:p w14:paraId="21592FF0" w14:textId="77777777" w:rsidR="009F4483" w:rsidRPr="003B174F" w:rsidRDefault="009F4483" w:rsidP="003E5DAE">
      <w:pPr>
        <w:pStyle w:val="NormalWeb"/>
        <w:numPr>
          <w:ilvl w:val="0"/>
          <w:numId w:val="20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Workplan</w:t>
      </w:r>
    </w:p>
    <w:p w14:paraId="4E94DFBD" w14:textId="77777777" w:rsidR="009F4483" w:rsidRPr="003B174F" w:rsidRDefault="009F4483" w:rsidP="003E5DAE">
      <w:pPr>
        <w:pStyle w:val="NormalWeb"/>
        <w:numPr>
          <w:ilvl w:val="0"/>
          <w:numId w:val="20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Team structure including Twitter/X specialists</w:t>
      </w:r>
    </w:p>
    <w:p w14:paraId="40582802" w14:textId="77777777" w:rsidR="009F4483" w:rsidRDefault="009F4483" w:rsidP="003E5DAE">
      <w:pPr>
        <w:pStyle w:val="NormalWeb"/>
        <w:numPr>
          <w:ilvl w:val="0"/>
          <w:numId w:val="20"/>
        </w:numPr>
        <w:rPr>
          <w:rFonts w:asciiTheme="majorBidi" w:hAnsiTheme="majorBidi" w:cstheme="majorBidi"/>
        </w:rPr>
      </w:pPr>
      <w:r w:rsidRPr="003B174F">
        <w:rPr>
          <w:rFonts w:asciiTheme="majorBidi" w:hAnsiTheme="majorBidi" w:cstheme="majorBidi"/>
        </w:rPr>
        <w:t>Previous performance evidence</w:t>
      </w:r>
    </w:p>
    <w:p w14:paraId="160AB956" w14:textId="77777777" w:rsidR="00801CE8" w:rsidRPr="00470D58" w:rsidRDefault="00801CE8" w:rsidP="00801CE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Submission date of proposal is 28 Nov 2025.</w:t>
      </w:r>
    </w:p>
    <w:p w14:paraId="66C118C6" w14:textId="77777777" w:rsidR="00801CE8" w:rsidRPr="003B174F" w:rsidRDefault="00801CE8" w:rsidP="00801CE8">
      <w:pPr>
        <w:pStyle w:val="NormalWeb"/>
        <w:ind w:left="720"/>
        <w:rPr>
          <w:rStyle w:val="Strong"/>
          <w:rFonts w:asciiTheme="majorBidi" w:hAnsiTheme="majorBidi" w:cstheme="majorBidi"/>
          <w:b w:val="0"/>
          <w:bCs w:val="0"/>
        </w:rPr>
      </w:pPr>
    </w:p>
    <w:p w14:paraId="58422EA2" w14:textId="77777777" w:rsidR="009F4483" w:rsidRPr="003B174F" w:rsidRDefault="009F4483" w:rsidP="00340F70">
      <w:pPr>
        <w:pStyle w:val="Heading2"/>
        <w:rPr>
          <w:rStyle w:val="Strong"/>
          <w:rFonts w:asciiTheme="majorBidi" w:hAnsiTheme="majorBidi" w:cstheme="majorBidi"/>
          <w:b/>
          <w:bCs/>
          <w:sz w:val="24"/>
          <w:szCs w:val="24"/>
        </w:rPr>
      </w:pPr>
    </w:p>
    <w:sectPr w:rsidR="009F4483" w:rsidRPr="003B1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66F4"/>
    <w:multiLevelType w:val="multilevel"/>
    <w:tmpl w:val="BC9A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F3D13"/>
    <w:multiLevelType w:val="multilevel"/>
    <w:tmpl w:val="82D0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F0CF1"/>
    <w:multiLevelType w:val="multilevel"/>
    <w:tmpl w:val="4922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865AF"/>
    <w:multiLevelType w:val="multilevel"/>
    <w:tmpl w:val="7658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3223F"/>
    <w:multiLevelType w:val="multilevel"/>
    <w:tmpl w:val="230E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D2842"/>
    <w:multiLevelType w:val="multilevel"/>
    <w:tmpl w:val="6C72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6A77D4"/>
    <w:multiLevelType w:val="multilevel"/>
    <w:tmpl w:val="AB28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20624"/>
    <w:multiLevelType w:val="multilevel"/>
    <w:tmpl w:val="8526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235FC9"/>
    <w:multiLevelType w:val="multilevel"/>
    <w:tmpl w:val="F21C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9743EC"/>
    <w:multiLevelType w:val="multilevel"/>
    <w:tmpl w:val="12D0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2551F4"/>
    <w:multiLevelType w:val="multilevel"/>
    <w:tmpl w:val="A7FA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9270B"/>
    <w:multiLevelType w:val="multilevel"/>
    <w:tmpl w:val="0212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6286F"/>
    <w:multiLevelType w:val="multilevel"/>
    <w:tmpl w:val="A46E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6B2A9D"/>
    <w:multiLevelType w:val="multilevel"/>
    <w:tmpl w:val="10DC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A70CCB"/>
    <w:multiLevelType w:val="multilevel"/>
    <w:tmpl w:val="F6AE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74404D"/>
    <w:multiLevelType w:val="multilevel"/>
    <w:tmpl w:val="35F4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2165E9"/>
    <w:multiLevelType w:val="multilevel"/>
    <w:tmpl w:val="AF8E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01293F"/>
    <w:multiLevelType w:val="multilevel"/>
    <w:tmpl w:val="17D0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BA75AB"/>
    <w:multiLevelType w:val="multilevel"/>
    <w:tmpl w:val="CD7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4A7FE3"/>
    <w:multiLevelType w:val="multilevel"/>
    <w:tmpl w:val="DE8E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BB0B45"/>
    <w:multiLevelType w:val="multilevel"/>
    <w:tmpl w:val="295A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C91FE9"/>
    <w:multiLevelType w:val="multilevel"/>
    <w:tmpl w:val="E6FE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"/>
  </w:num>
  <w:num w:numId="5">
    <w:abstractNumId w:val="19"/>
  </w:num>
  <w:num w:numId="6">
    <w:abstractNumId w:val="17"/>
  </w:num>
  <w:num w:numId="7">
    <w:abstractNumId w:val="18"/>
  </w:num>
  <w:num w:numId="8">
    <w:abstractNumId w:val="3"/>
  </w:num>
  <w:num w:numId="9">
    <w:abstractNumId w:val="20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15"/>
  </w:num>
  <w:num w:numId="15">
    <w:abstractNumId w:val="6"/>
  </w:num>
  <w:num w:numId="16">
    <w:abstractNumId w:val="4"/>
  </w:num>
  <w:num w:numId="17">
    <w:abstractNumId w:val="21"/>
  </w:num>
  <w:num w:numId="18">
    <w:abstractNumId w:val="5"/>
  </w:num>
  <w:num w:numId="19">
    <w:abstractNumId w:val="0"/>
  </w:num>
  <w:num w:numId="20">
    <w:abstractNumId w:val="8"/>
  </w:num>
  <w:num w:numId="21">
    <w:abstractNumId w:val="12"/>
  </w:num>
  <w:num w:numId="2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EB"/>
    <w:rsid w:val="00167EFC"/>
    <w:rsid w:val="00340F70"/>
    <w:rsid w:val="003B174F"/>
    <w:rsid w:val="003B7447"/>
    <w:rsid w:val="003E5DAE"/>
    <w:rsid w:val="00411C1A"/>
    <w:rsid w:val="0049091E"/>
    <w:rsid w:val="00690B99"/>
    <w:rsid w:val="00801CE8"/>
    <w:rsid w:val="00832228"/>
    <w:rsid w:val="00870317"/>
    <w:rsid w:val="008F3493"/>
    <w:rsid w:val="00957DD0"/>
    <w:rsid w:val="009C776B"/>
    <w:rsid w:val="009F4483"/>
    <w:rsid w:val="00D62E94"/>
    <w:rsid w:val="00E20C39"/>
    <w:rsid w:val="00E57A19"/>
    <w:rsid w:val="00E87579"/>
    <w:rsid w:val="00F443EB"/>
    <w:rsid w:val="00FD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0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4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44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44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3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43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443E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443EB"/>
    <w:rPr>
      <w:b/>
      <w:bCs/>
    </w:rPr>
  </w:style>
  <w:style w:type="paragraph" w:styleId="NormalWeb">
    <w:name w:val="Normal (Web)"/>
    <w:basedOn w:val="Normal"/>
    <w:uiPriority w:val="99"/>
    <w:unhideWhenUsed/>
    <w:rsid w:val="00F4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43EB"/>
    <w:rPr>
      <w:i/>
      <w:iCs/>
    </w:rPr>
  </w:style>
  <w:style w:type="character" w:customStyle="1" w:styleId="relative">
    <w:name w:val="relative"/>
    <w:basedOn w:val="DefaultParagraphFont"/>
    <w:rsid w:val="00F443EB"/>
  </w:style>
  <w:style w:type="paragraph" w:customStyle="1" w:styleId="not-prose">
    <w:name w:val="not-prose"/>
    <w:basedOn w:val="Normal"/>
    <w:rsid w:val="00F4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3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340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">
    <w:name w:val="Body Text Indent"/>
    <w:basedOn w:val="Normal"/>
    <w:link w:val="BodyTextIndentChar"/>
    <w:unhideWhenUsed/>
    <w:rsid w:val="009F4483"/>
    <w:pPr>
      <w:tabs>
        <w:tab w:val="left" w:pos="720"/>
      </w:tabs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F448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44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4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44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44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3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43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443E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443EB"/>
    <w:rPr>
      <w:b/>
      <w:bCs/>
    </w:rPr>
  </w:style>
  <w:style w:type="paragraph" w:styleId="NormalWeb">
    <w:name w:val="Normal (Web)"/>
    <w:basedOn w:val="Normal"/>
    <w:uiPriority w:val="99"/>
    <w:unhideWhenUsed/>
    <w:rsid w:val="00F4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43EB"/>
    <w:rPr>
      <w:i/>
      <w:iCs/>
    </w:rPr>
  </w:style>
  <w:style w:type="character" w:customStyle="1" w:styleId="relative">
    <w:name w:val="relative"/>
    <w:basedOn w:val="DefaultParagraphFont"/>
    <w:rsid w:val="00F443EB"/>
  </w:style>
  <w:style w:type="paragraph" w:customStyle="1" w:styleId="not-prose">
    <w:name w:val="not-prose"/>
    <w:basedOn w:val="Normal"/>
    <w:rsid w:val="00F4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3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340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">
    <w:name w:val="Body Text Indent"/>
    <w:basedOn w:val="Normal"/>
    <w:link w:val="BodyTextIndentChar"/>
    <w:unhideWhenUsed/>
    <w:rsid w:val="009F4483"/>
    <w:pPr>
      <w:tabs>
        <w:tab w:val="left" w:pos="720"/>
      </w:tabs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F448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44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5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hnuma.Communications@fpapa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2025-11-21T05:11:00Z</dcterms:created>
  <dcterms:modified xsi:type="dcterms:W3CDTF">2025-11-24T11:23:00Z</dcterms:modified>
</cp:coreProperties>
</file>