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03" w:type="dxa"/>
        <w:tblInd w:w="-7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80"/>
        <w:gridCol w:w="5423"/>
      </w:tblGrid>
      <w:tr w:rsidR="00D71333" w:rsidRPr="00F3151E" w:rsidTr="001872E9"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:rsidR="004B17BC" w:rsidRPr="00F3151E" w:rsidRDefault="0012208F" w:rsidP="00811683">
            <w:pPr>
              <w:spacing w:before="100" w:beforeAutospacing="1" w:after="100" w:afterAutospacing="1"/>
              <w:jc w:val="center"/>
              <w:outlineLvl w:val="0"/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Lady </w:t>
            </w:r>
            <w:r w:rsidR="005C03ED" w:rsidRPr="00F3151E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>Medical Officer</w:t>
            </w:r>
            <w:r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 - Ipas</w:t>
            </w:r>
          </w:p>
        </w:tc>
      </w:tr>
      <w:tr w:rsidR="00D71333" w:rsidRPr="00F3151E" w:rsidTr="001872E9">
        <w:trPr>
          <w:trHeight w:val="359"/>
        </w:trPr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1. Job Environment</w:t>
            </w:r>
          </w:p>
        </w:tc>
      </w:tr>
      <w:tr w:rsidR="00D71333" w:rsidRPr="00F3151E" w:rsidTr="0023204B"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D71333" w:rsidRPr="00F3151E" w:rsidTr="008444D0">
        <w:trPr>
          <w:trHeight w:val="2825"/>
        </w:trPr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Department/Division: </w:t>
            </w:r>
            <w:r w:rsidR="0012208F" w:rsidRPr="0012208F">
              <w:rPr>
                <w:rFonts w:ascii="Arial Narrow" w:hAnsi="Arial Narrow" w:cs="Arial"/>
                <w:bCs/>
                <w:sz w:val="24"/>
                <w:szCs w:val="24"/>
              </w:rPr>
              <w:t>Program Implementation</w:t>
            </w:r>
            <w:r w:rsidR="00A56A21"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2208F" w:rsidRDefault="004B17BC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Placement: </w:t>
            </w:r>
            <w:r w:rsidR="00AE64D5" w:rsidRPr="0012208F">
              <w:rPr>
                <w:rFonts w:ascii="Arial Narrow" w:hAnsi="Arial Narrow" w:cs="Arial"/>
                <w:bCs/>
                <w:sz w:val="24"/>
                <w:szCs w:val="24"/>
              </w:rPr>
              <w:t>District Office</w:t>
            </w:r>
          </w:p>
          <w:p w:rsid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</w:t>
            </w: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12208F">
              <w:rPr>
                <w:rFonts w:ascii="Arial Narrow" w:hAnsi="Arial Narrow"/>
                <w:sz w:val="24"/>
                <w:szCs w:val="24"/>
              </w:rPr>
              <w:t>Flood-Affected Areas (Buner, Muzaffargarh, Rajanpur, Mansehra)</w:t>
            </w:r>
          </w:p>
          <w:p w:rsidR="00AD0923" w:rsidRP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Duration: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September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to 31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October 2025</w:t>
            </w:r>
            <w:r w:rsidR="00AD0923"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1354F" w:rsidRPr="00F3151E" w:rsidRDefault="0011354F" w:rsidP="0012208F">
            <w:pPr>
              <w:pStyle w:val="NormalWeb"/>
              <w:shd w:val="clear" w:color="auto" w:fill="FFFFFF"/>
              <w:spacing w:before="0" w:beforeAutospacing="0" w:after="90" w:afterAutospacing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 To:</w:t>
            </w:r>
          </w:p>
          <w:p w:rsidR="00E133A6" w:rsidRDefault="00E96FB9" w:rsidP="00E133A6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Program Manager</w:t>
            </w:r>
          </w:p>
          <w:p w:rsidR="004B0BE4" w:rsidRDefault="004B0BE4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254C66" w:rsidRPr="00F3151E" w:rsidRDefault="00254C66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Work With</w:t>
            </w: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  <w:r w:rsidR="004B17BC"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</w:p>
          <w:p w:rsidR="00D71333" w:rsidRPr="00F3151E" w:rsidRDefault="00AE64D5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>District tea</w:t>
            </w:r>
            <w:bookmarkStart w:id="0" w:name="_GoBack"/>
            <w:bookmarkEnd w:id="0"/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m </w:t>
            </w:r>
          </w:p>
          <w:p w:rsidR="004B17BC" w:rsidRPr="00F3151E" w:rsidRDefault="004B17BC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2. Job Objective 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9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7BC" w:rsidRPr="004B0BE4" w:rsidRDefault="004B0BE4" w:rsidP="004B0BE4">
            <w:pPr>
              <w:spacing w:before="240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n-US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  <w:szCs w:val="24"/>
              </w:rPr>
              <w:t>To provide quality clinical and reproductive health services, ensure effective referrals, and oversee health interventions in flood-affected areas, with special focus on maternal care, family planning, and emergency health needs of vulnerable women, adolescents, and children.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4B0BE4">
            <w:pPr>
              <w:pStyle w:val="style3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3.Functions of the Position</w:t>
            </w:r>
          </w:p>
        </w:tc>
      </w:tr>
      <w:tr w:rsidR="00D71333" w:rsidRPr="00F3151E" w:rsidTr="00621B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30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B0BE4" w:rsidRPr="004B0BE4" w:rsidRDefault="004B0BE4" w:rsidP="004B0BE4">
            <w:pPr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Provide outpatient consultations, diagnosis, and treatment of common illnesses.</w:t>
            </w:r>
          </w:p>
          <w:p w:rsidR="004B0BE4" w:rsidRPr="004B0BE4" w:rsidRDefault="004B0BE4" w:rsidP="004B0BE4">
            <w:pPr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Deliver antenatal care (ANC), postnatal care (PNC), and safe delivery services.</w:t>
            </w:r>
          </w:p>
          <w:p w:rsidR="004B0BE4" w:rsidRPr="004B0BE4" w:rsidRDefault="004B0BE4" w:rsidP="004B0BE4">
            <w:pPr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Provide post-abortion care (PAC), family planning counseling, and service provision.</w:t>
            </w:r>
          </w:p>
          <w:p w:rsidR="004B0BE4" w:rsidRPr="004B0BE4" w:rsidRDefault="004B0BE4" w:rsidP="004B0BE4">
            <w:pPr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Ensure adherence to clinical protocols and infection prevention standards.</w:t>
            </w:r>
          </w:p>
          <w:p w:rsidR="004B0BE4" w:rsidRPr="004B0BE4" w:rsidRDefault="004B0BE4" w:rsidP="004B0BE4">
            <w:pPr>
              <w:numPr>
                <w:ilvl w:val="0"/>
                <w:numId w:val="31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Lead emergency health interventions in flood-affected and displaced communities.</w:t>
            </w:r>
          </w:p>
          <w:p w:rsidR="004B0BE4" w:rsidRPr="004B0BE4" w:rsidRDefault="004B0BE4" w:rsidP="004B0BE4">
            <w:pPr>
              <w:numPr>
                <w:ilvl w:val="0"/>
                <w:numId w:val="31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Supervise distribution and appropriate use of Clean Delivery Kits, Newborn Baby Kits, and essential medicines.</w:t>
            </w:r>
          </w:p>
          <w:p w:rsidR="004B0BE4" w:rsidRPr="004B0BE4" w:rsidRDefault="004B0BE4" w:rsidP="004B0BE4">
            <w:pPr>
              <w:numPr>
                <w:ilvl w:val="0"/>
                <w:numId w:val="31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Provide health education on water-borne diseases, nutrition, and hygiene in post-flood conditions.</w:t>
            </w:r>
          </w:p>
          <w:p w:rsidR="004B0BE4" w:rsidRPr="004B0BE4" w:rsidRDefault="004B0BE4" w:rsidP="004B0BE4">
            <w:pPr>
              <w:numPr>
                <w:ilvl w:val="0"/>
                <w:numId w:val="33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Identify and refer complicated maternal and child health cases to higher-level facilities.</w:t>
            </w:r>
          </w:p>
          <w:p w:rsidR="004B0BE4" w:rsidRPr="004B0BE4" w:rsidRDefault="004B0BE4" w:rsidP="004B0BE4">
            <w:pPr>
              <w:numPr>
                <w:ilvl w:val="0"/>
                <w:numId w:val="33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Ensure referral linkages with Women-Friendly Spaces (WFS), GBV support services, legal aid, and psychosocial care.</w:t>
            </w:r>
          </w:p>
          <w:p w:rsidR="0029616D" w:rsidRDefault="0029616D" w:rsidP="004B0BE4">
            <w:pPr>
              <w:numPr>
                <w:ilvl w:val="0"/>
                <w:numId w:val="33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>
              <w:rPr>
                <w:rFonts w:ascii="Arial Narrow" w:eastAsia="Times New Roman" w:hAnsi="Arial Narrow" w:cs="Times New Roman"/>
                <w:sz w:val="24"/>
              </w:rPr>
              <w:t>Conduct community awareness sessions.</w:t>
            </w:r>
          </w:p>
          <w:p w:rsidR="004B0BE4" w:rsidRDefault="004B0BE4" w:rsidP="004B0BE4">
            <w:pPr>
              <w:numPr>
                <w:ilvl w:val="0"/>
                <w:numId w:val="33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Provide medical support to cases referred by Community Mobilizers and CWCs.</w:t>
            </w:r>
          </w:p>
          <w:p w:rsidR="00F501B6" w:rsidRDefault="00F501B6" w:rsidP="004B0BE4">
            <w:pPr>
              <w:numPr>
                <w:ilvl w:val="0"/>
                <w:numId w:val="33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>
              <w:rPr>
                <w:rFonts w:ascii="Arial Narrow" w:eastAsia="Times New Roman" w:hAnsi="Arial Narrow" w:cs="Times New Roman"/>
                <w:sz w:val="24"/>
              </w:rPr>
              <w:t>Provide training to Social Organizers for community awareness sessions</w:t>
            </w:r>
            <w:r w:rsidR="00632E16">
              <w:rPr>
                <w:rFonts w:ascii="Arial Narrow" w:eastAsia="Times New Roman" w:hAnsi="Arial Narrow" w:cs="Times New Roman"/>
                <w:sz w:val="24"/>
              </w:rPr>
              <w:t xml:space="preserve"> and also observe them doing their sessions</w:t>
            </w:r>
            <w:r>
              <w:rPr>
                <w:rFonts w:ascii="Arial Narrow" w:eastAsia="Times New Roman" w:hAnsi="Arial Narrow" w:cs="Times New Roman"/>
                <w:sz w:val="24"/>
              </w:rPr>
              <w:t>.</w:t>
            </w:r>
          </w:p>
          <w:p w:rsidR="004B0BE4" w:rsidRPr="004B0BE4" w:rsidRDefault="004B0BE4" w:rsidP="004B0BE4">
            <w:pPr>
              <w:numPr>
                <w:ilvl w:val="0"/>
                <w:numId w:val="35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Supervise and mentor LHVs, Midwives, and Community Mobilizers working in the targeted areas.</w:t>
            </w:r>
          </w:p>
          <w:p w:rsidR="004B0BE4" w:rsidRPr="004B0BE4" w:rsidRDefault="004B0BE4" w:rsidP="004B0BE4">
            <w:pPr>
              <w:numPr>
                <w:ilvl w:val="0"/>
                <w:numId w:val="35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Conduct on-the-job training sessions on safe motherhood, newborn care, infection prevention, and family planning.</w:t>
            </w:r>
          </w:p>
          <w:p w:rsidR="004B0BE4" w:rsidRPr="004B0BE4" w:rsidRDefault="004B0BE4" w:rsidP="004B0BE4">
            <w:pPr>
              <w:numPr>
                <w:ilvl w:val="0"/>
                <w:numId w:val="35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Monitor quality of services delivered in outreach and facility-based interventions.</w:t>
            </w:r>
          </w:p>
          <w:p w:rsidR="004B0BE4" w:rsidRPr="004B0BE4" w:rsidRDefault="004B0BE4" w:rsidP="004B0BE4">
            <w:pPr>
              <w:numPr>
                <w:ilvl w:val="0"/>
                <w:numId w:val="37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Conduct joint health awareness sessions with the project team on nutrition, menstrual hygiene, breastfeeding, and maternal care.</w:t>
            </w:r>
          </w:p>
          <w:p w:rsidR="004B0BE4" w:rsidRPr="004B0BE4" w:rsidRDefault="004B0BE4" w:rsidP="004B0BE4">
            <w:pPr>
              <w:numPr>
                <w:ilvl w:val="0"/>
                <w:numId w:val="37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Participate in community-based health campaigns in collaboration with local health authorities.</w:t>
            </w:r>
          </w:p>
          <w:p w:rsidR="004B0BE4" w:rsidRPr="004B0BE4" w:rsidRDefault="004B0BE4" w:rsidP="004B0BE4">
            <w:pPr>
              <w:numPr>
                <w:ilvl w:val="0"/>
                <w:numId w:val="37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Support in mobilizing communities for utilization of services, especially facility-based deliveries.</w:t>
            </w:r>
          </w:p>
          <w:p w:rsidR="00965876" w:rsidRDefault="00965876" w:rsidP="004B0BE4">
            <w:pPr>
              <w:numPr>
                <w:ilvl w:val="0"/>
                <w:numId w:val="3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>
              <w:rPr>
                <w:rFonts w:ascii="Arial Narrow" w:eastAsia="Times New Roman" w:hAnsi="Arial Narrow" w:cs="Times New Roman"/>
                <w:sz w:val="24"/>
              </w:rPr>
              <w:t>Provide training to Lady Health Visitor on relevant procedures.</w:t>
            </w:r>
          </w:p>
          <w:p w:rsidR="004B0BE4" w:rsidRPr="004B0BE4" w:rsidRDefault="004B0BE4" w:rsidP="004B0BE4">
            <w:pPr>
              <w:numPr>
                <w:ilvl w:val="0"/>
                <w:numId w:val="3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Maintain accurate patient records and ensure data entry in health registers.</w:t>
            </w:r>
          </w:p>
          <w:p w:rsidR="004B0BE4" w:rsidRPr="004B0BE4" w:rsidRDefault="004B0BE4" w:rsidP="004B0BE4">
            <w:pPr>
              <w:numPr>
                <w:ilvl w:val="0"/>
                <w:numId w:val="3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Support preparation of service utilization reports, medical audits, and data quality checks.</w:t>
            </w:r>
          </w:p>
          <w:p w:rsidR="004B0BE4" w:rsidRPr="004B0BE4" w:rsidRDefault="004B0BE4" w:rsidP="004B0BE4">
            <w:pPr>
              <w:numPr>
                <w:ilvl w:val="0"/>
                <w:numId w:val="39"/>
              </w:numPr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Ensure compliance with safeguarding, confidentiality, and organizational policies.</w:t>
            </w:r>
          </w:p>
          <w:p w:rsidR="00F03AD1" w:rsidRPr="004B0BE4" w:rsidRDefault="004B0BE4" w:rsidP="004B0BE4">
            <w:pPr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/>
                <w:sz w:val="24"/>
              </w:rPr>
              <w:t>Perform any other tasks assigned by the Supervisor/Project Coordinator as required for project implementation.</w:t>
            </w:r>
          </w:p>
        </w:tc>
      </w:tr>
      <w:tr w:rsidR="00D71333" w:rsidRPr="00F3151E" w:rsidTr="00572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2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4EE2" w:rsidRPr="00F3151E" w:rsidRDefault="005722C9" w:rsidP="00A762EA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</w:pPr>
            <w:r w:rsidRPr="00F3151E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  <w:lastRenderedPageBreak/>
              <w:t>Special Condition:</w:t>
            </w:r>
          </w:p>
          <w:p w:rsidR="00081CB7" w:rsidRDefault="00081CB7" w:rsidP="004B0BE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081CB7" w:rsidRDefault="00081CB7" w:rsidP="004B0BE4">
            <w:pPr>
              <w:pStyle w:val="PlainText"/>
              <w:jc w:val="both"/>
              <w:rPr>
                <w:rFonts w:ascii="Arial" w:eastAsiaTheme="minorEastAsia" w:hAnsi="Arial" w:cs="Arial"/>
                <w:szCs w:val="22"/>
              </w:rPr>
            </w:pPr>
            <w:r>
              <w:rPr>
                <w:rFonts w:ascii="Arial" w:eastAsiaTheme="minorEastAsia" w:hAnsi="Arial" w:cs="Arial"/>
                <w:szCs w:val="22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A762EA" w:rsidRPr="00F3151E" w:rsidRDefault="00081CB7" w:rsidP="004B0BE4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  <w:r w:rsidR="005722C9" w:rsidRPr="00F3151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4B17BC" w:rsidRPr="00F3151E" w:rsidRDefault="004B17BC" w:rsidP="004B17BC">
      <w:pPr>
        <w:pStyle w:val="style3"/>
        <w:spacing w:before="0" w:beforeAutospacing="0" w:after="0" w:afterAutospacing="0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4"/>
        <w:tblW w:w="10823" w:type="dxa"/>
        <w:tblLayout w:type="fixed"/>
        <w:tblLook w:val="04A0" w:firstRow="1" w:lastRow="0" w:firstColumn="1" w:lastColumn="0" w:noHBand="0" w:noVBand="1"/>
      </w:tblPr>
      <w:tblGrid>
        <w:gridCol w:w="5333"/>
        <w:gridCol w:w="5490"/>
      </w:tblGrid>
      <w:tr w:rsidR="00D71333" w:rsidRPr="00F3151E" w:rsidTr="001872E9">
        <w:tc>
          <w:tcPr>
            <w:tcW w:w="10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BC704B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4. Person</w:t>
            </w: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Specification</w:t>
            </w:r>
          </w:p>
        </w:tc>
      </w:tr>
      <w:tr w:rsidR="00D71333" w:rsidRPr="00F3151E" w:rsidTr="001872E9">
        <w:trPr>
          <w:trHeight w:val="2048"/>
        </w:trPr>
        <w:tc>
          <w:tcPr>
            <w:tcW w:w="5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Education/Qualification:</w:t>
            </w:r>
          </w:p>
          <w:p w:rsidR="0012208F" w:rsidRPr="004B0BE4" w:rsidRDefault="0012208F" w:rsidP="004B0BE4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 xml:space="preserve">MBBS </w:t>
            </w:r>
            <w:r w:rsidR="004B0BE4" w:rsidRPr="004B0BE4">
              <w:rPr>
                <w:rFonts w:ascii="Arial Narrow" w:eastAsia="Times New Roman" w:hAnsi="Arial Narrow" w:cs="Times New Roman"/>
                <w:sz w:val="24"/>
              </w:rPr>
              <w:t xml:space="preserve">with valid PMDC registration along with </w:t>
            </w:r>
            <w:r w:rsidRPr="004B0BE4">
              <w:rPr>
                <w:rFonts w:ascii="Arial Narrow" w:hAnsi="Arial Narrow"/>
                <w:sz w:val="24"/>
              </w:rPr>
              <w:t>2 to 3 years’ experience on the same position in social sector around the theme of RH/SRH &amp; Rights</w:t>
            </w:r>
            <w:r w:rsidRPr="004B0BE4">
              <w:rPr>
                <w:rFonts w:ascii="Arial Narrow" w:eastAsia="Times New Roman" w:hAnsi="Arial Narrow" w:cs="Times New Roman"/>
                <w:sz w:val="24"/>
              </w:rPr>
              <w:t>.</w:t>
            </w:r>
          </w:p>
          <w:p w:rsidR="001872E9" w:rsidRPr="00F3151E" w:rsidRDefault="004B0BE4" w:rsidP="006F5A6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>(</w:t>
            </w:r>
            <w:r w:rsidR="0012208F" w:rsidRPr="004B0BE4">
              <w:rPr>
                <w:rFonts w:ascii="Arial Narrow" w:eastAsia="Times New Roman" w:hAnsi="Arial Narrow" w:cs="Times New Roman"/>
                <w:sz w:val="24"/>
              </w:rPr>
              <w:t xml:space="preserve">Preference will be given to candidates </w:t>
            </w:r>
            <w:r w:rsidR="008E539B">
              <w:rPr>
                <w:rFonts w:ascii="Arial Narrow" w:eastAsia="Times New Roman" w:hAnsi="Arial Narrow" w:cs="Times New Roman"/>
                <w:sz w:val="24"/>
              </w:rPr>
              <w:t>t</w:t>
            </w:r>
            <w:r w:rsidR="008E539B"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 xml:space="preserve">rained </w:t>
            </w:r>
            <w:r w:rsidR="006F5A6B">
              <w:rPr>
                <w:rFonts w:ascii="Arial Narrow" w:hAnsi="Arial Narrow" w:cs="Segoe UI"/>
                <w:sz w:val="24"/>
                <w:shd w:val="clear" w:color="auto" w:fill="FFFFFF"/>
              </w:rPr>
              <w:t>o</w:t>
            </w:r>
            <w:r w:rsidR="008E539B"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 xml:space="preserve">n LARC and proficient in safe evacuation techniques </w:t>
            </w:r>
            <w:r w:rsidR="006F5A6B">
              <w:rPr>
                <w:rFonts w:ascii="Arial Narrow" w:hAnsi="Arial Narrow" w:cs="Segoe UI"/>
                <w:sz w:val="24"/>
                <w:shd w:val="clear" w:color="auto" w:fill="FFFFFF"/>
              </w:rPr>
              <w:t>(</w:t>
            </w:r>
            <w:r w:rsidR="008E539B"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>MVA</w:t>
            </w:r>
            <w:r w:rsidR="006F5A6B">
              <w:rPr>
                <w:rFonts w:ascii="Arial Narrow" w:hAnsi="Arial Narrow" w:cs="Segoe UI"/>
                <w:sz w:val="24"/>
                <w:shd w:val="clear" w:color="auto" w:fill="FFFFFF"/>
              </w:rPr>
              <w:t>)</w:t>
            </w:r>
            <w:r w:rsidR="008E539B" w:rsidRPr="004B0BE4">
              <w:rPr>
                <w:rFonts w:ascii="Arial Narrow" w:eastAsia="Times New Roman" w:hAnsi="Arial Narrow" w:cs="Times New Roman"/>
                <w:sz w:val="24"/>
              </w:rPr>
              <w:t xml:space="preserve"> </w:t>
            </w:r>
            <w:r w:rsidR="0012208F" w:rsidRPr="004B0BE4">
              <w:rPr>
                <w:rFonts w:ascii="Arial Narrow" w:eastAsia="Times New Roman" w:hAnsi="Arial Narrow" w:cs="Times New Roman"/>
                <w:sz w:val="24"/>
              </w:rPr>
              <w:t>with additional training/diplomas in Gynecology &amp; Obstetrics, Family Planning, or Public Health</w:t>
            </w:r>
            <w:r w:rsidRPr="004B0BE4">
              <w:rPr>
                <w:rFonts w:ascii="Arial Narrow" w:eastAsia="Times New Roman" w:hAnsi="Arial Narrow" w:cs="Times New Roman"/>
                <w:sz w:val="24"/>
              </w:rPr>
              <w:t>)</w:t>
            </w:r>
            <w:r w:rsidR="0012208F" w:rsidRPr="004B0BE4">
              <w:rPr>
                <w:rFonts w:ascii="Arial Narrow" w:eastAsia="Times New Roman" w:hAnsi="Arial Narrow" w:cs="Times New Roman"/>
                <w:sz w:val="24"/>
              </w:rPr>
              <w:t>.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Skills and Attributes:</w:t>
            </w:r>
          </w:p>
          <w:p w:rsidR="004B0BE4" w:rsidRPr="004B0BE4" w:rsidRDefault="004B0BE4" w:rsidP="004B0BE4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  <w:szCs w:val="24"/>
              </w:rPr>
              <w:t>Strong clinical and decision-making skills.</w:t>
            </w:r>
          </w:p>
          <w:p w:rsidR="004B0BE4" w:rsidRPr="004B0BE4" w:rsidRDefault="004B0BE4" w:rsidP="004B0BE4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  <w:szCs w:val="24"/>
              </w:rPr>
              <w:t>Good communication and counselling skills, particularly with women and adolescents.</w:t>
            </w:r>
          </w:p>
          <w:p w:rsidR="004B0BE4" w:rsidRPr="004B0BE4" w:rsidRDefault="004B0BE4" w:rsidP="004B0BE4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  <w:szCs w:val="24"/>
              </w:rPr>
              <w:t>Ability to work in emergency/disaster conditions and resource-limited settings.</w:t>
            </w:r>
          </w:p>
          <w:p w:rsidR="004B0BE4" w:rsidRPr="004B0BE4" w:rsidRDefault="004B0BE4" w:rsidP="004B0BE4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  <w:szCs w:val="24"/>
              </w:rPr>
              <w:t>Team leadership, mentoring, and coordination abilities.</w:t>
            </w:r>
          </w:p>
          <w:p w:rsidR="00621B1F" w:rsidRPr="004B0BE4" w:rsidRDefault="004B0BE4" w:rsidP="004B0BE4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  <w:szCs w:val="24"/>
              </w:rPr>
              <w:t>Sensitivity to gender, cultural, and humanitarian contexts.</w:t>
            </w:r>
          </w:p>
        </w:tc>
      </w:tr>
    </w:tbl>
    <w:p w:rsidR="004B17BC" w:rsidRPr="00F3151E" w:rsidRDefault="00755E69" w:rsidP="004B17BC">
      <w:pPr>
        <w:rPr>
          <w:rFonts w:ascii="Arial Narrow" w:hAnsi="Arial Narrow" w:cs="Arial"/>
          <w:sz w:val="24"/>
          <w:szCs w:val="24"/>
        </w:rPr>
      </w:pPr>
      <w:r w:rsidRPr="00F3151E">
        <w:rPr>
          <w:rFonts w:ascii="Arial Narrow" w:eastAsia="Times New Roman" w:hAnsi="Arial Narrow" w:cs="Arial"/>
          <w:b/>
          <w:bCs/>
          <w:sz w:val="24"/>
          <w:szCs w:val="24"/>
        </w:rPr>
        <w:t xml:space="preserve">Note: </w:t>
      </w:r>
      <w:r w:rsidRPr="00F3151E">
        <w:rPr>
          <w:rFonts w:ascii="Arial Narrow" w:hAnsi="Arial Narrow" w:cs="Arial"/>
          <w:sz w:val="24"/>
          <w:szCs w:val="24"/>
        </w:rPr>
        <w:t>This job description defines the broad accountabilities of this position which may change based on organisational need. Please refer to divisional, team and individual work plans/targets for more specific details</w:t>
      </w:r>
    </w:p>
    <w:sectPr w:rsidR="004B17BC" w:rsidRPr="00F3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9B"/>
    <w:multiLevelType w:val="multilevel"/>
    <w:tmpl w:val="762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07F8"/>
    <w:multiLevelType w:val="hybridMultilevel"/>
    <w:tmpl w:val="A7ACF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210"/>
    <w:multiLevelType w:val="multilevel"/>
    <w:tmpl w:val="499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32576"/>
    <w:multiLevelType w:val="hybridMultilevel"/>
    <w:tmpl w:val="FD4299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747E6D8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4B78"/>
    <w:multiLevelType w:val="multilevel"/>
    <w:tmpl w:val="F650F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B0D64"/>
    <w:multiLevelType w:val="multilevel"/>
    <w:tmpl w:val="AFFE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313BF"/>
    <w:multiLevelType w:val="multilevel"/>
    <w:tmpl w:val="7DAA4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57E55"/>
    <w:multiLevelType w:val="hybridMultilevel"/>
    <w:tmpl w:val="BCF20B1A"/>
    <w:lvl w:ilvl="0" w:tplc="F2F66F64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F10D5"/>
    <w:multiLevelType w:val="multilevel"/>
    <w:tmpl w:val="F13C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77671"/>
    <w:multiLevelType w:val="hybridMultilevel"/>
    <w:tmpl w:val="35AC7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36CB"/>
    <w:multiLevelType w:val="hybridMultilevel"/>
    <w:tmpl w:val="8034C8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B24C13"/>
    <w:multiLevelType w:val="hybridMultilevel"/>
    <w:tmpl w:val="658A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21D27"/>
    <w:multiLevelType w:val="multilevel"/>
    <w:tmpl w:val="25EC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278DD"/>
    <w:multiLevelType w:val="multilevel"/>
    <w:tmpl w:val="1F88E6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01C69"/>
    <w:multiLevelType w:val="multilevel"/>
    <w:tmpl w:val="503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738A9"/>
    <w:multiLevelType w:val="multilevel"/>
    <w:tmpl w:val="DE4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3145"/>
    <w:multiLevelType w:val="multilevel"/>
    <w:tmpl w:val="B390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9461D"/>
    <w:multiLevelType w:val="multilevel"/>
    <w:tmpl w:val="184C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23B83"/>
    <w:multiLevelType w:val="multilevel"/>
    <w:tmpl w:val="7FF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7C58C3"/>
    <w:multiLevelType w:val="hybridMultilevel"/>
    <w:tmpl w:val="74D6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238"/>
    <w:multiLevelType w:val="multilevel"/>
    <w:tmpl w:val="A5AC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C1862"/>
    <w:multiLevelType w:val="multilevel"/>
    <w:tmpl w:val="360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22E01"/>
    <w:multiLevelType w:val="multilevel"/>
    <w:tmpl w:val="18B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669CF"/>
    <w:multiLevelType w:val="hybridMultilevel"/>
    <w:tmpl w:val="F6A6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12226"/>
    <w:multiLevelType w:val="multilevel"/>
    <w:tmpl w:val="7B4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DF7EDB"/>
    <w:multiLevelType w:val="hybridMultilevel"/>
    <w:tmpl w:val="DC44D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0232AD"/>
    <w:multiLevelType w:val="multilevel"/>
    <w:tmpl w:val="C4B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C2202"/>
    <w:multiLevelType w:val="multilevel"/>
    <w:tmpl w:val="ABD4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5518C3"/>
    <w:multiLevelType w:val="multilevel"/>
    <w:tmpl w:val="432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057DBD"/>
    <w:multiLevelType w:val="multilevel"/>
    <w:tmpl w:val="004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E653E"/>
    <w:multiLevelType w:val="hybridMultilevel"/>
    <w:tmpl w:val="6AF2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302C5"/>
    <w:multiLevelType w:val="multilevel"/>
    <w:tmpl w:val="E4F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982C27"/>
    <w:multiLevelType w:val="multilevel"/>
    <w:tmpl w:val="0E24D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5287D"/>
    <w:multiLevelType w:val="multilevel"/>
    <w:tmpl w:val="0A4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7480C"/>
    <w:multiLevelType w:val="hybridMultilevel"/>
    <w:tmpl w:val="88E664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62A3A"/>
    <w:multiLevelType w:val="multilevel"/>
    <w:tmpl w:val="644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661E85"/>
    <w:multiLevelType w:val="multilevel"/>
    <w:tmpl w:val="12D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797DC2"/>
    <w:multiLevelType w:val="hybridMultilevel"/>
    <w:tmpl w:val="8FF2C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16ED0"/>
    <w:multiLevelType w:val="hybridMultilevel"/>
    <w:tmpl w:val="BC1C2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16F87"/>
    <w:multiLevelType w:val="multilevel"/>
    <w:tmpl w:val="CD5CE0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4"/>
  </w:num>
  <w:num w:numId="4">
    <w:abstractNumId w:val="3"/>
  </w:num>
  <w:num w:numId="5">
    <w:abstractNumId w:val="38"/>
  </w:num>
  <w:num w:numId="6">
    <w:abstractNumId w:val="36"/>
  </w:num>
  <w:num w:numId="7">
    <w:abstractNumId w:val="5"/>
  </w:num>
  <w:num w:numId="8">
    <w:abstractNumId w:val="27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0"/>
  </w:num>
  <w:num w:numId="12">
    <w:abstractNumId w:val="33"/>
  </w:num>
  <w:num w:numId="13">
    <w:abstractNumId w:val="26"/>
  </w:num>
  <w:num w:numId="14">
    <w:abstractNumId w:val="14"/>
  </w:num>
  <w:num w:numId="15">
    <w:abstractNumId w:val="2"/>
  </w:num>
  <w:num w:numId="16">
    <w:abstractNumId w:val="35"/>
  </w:num>
  <w:num w:numId="17">
    <w:abstractNumId w:val="29"/>
  </w:num>
  <w:num w:numId="18">
    <w:abstractNumId w:val="18"/>
  </w:num>
  <w:num w:numId="19">
    <w:abstractNumId w:val="11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5"/>
  </w:num>
  <w:num w:numId="23">
    <w:abstractNumId w:val="20"/>
  </w:num>
  <w:num w:numId="24">
    <w:abstractNumId w:val="10"/>
  </w:num>
  <w:num w:numId="25">
    <w:abstractNumId w:val="23"/>
  </w:num>
  <w:num w:numId="26">
    <w:abstractNumId w:val="19"/>
  </w:num>
  <w:num w:numId="27">
    <w:abstractNumId w:val="24"/>
  </w:num>
  <w:num w:numId="28">
    <w:abstractNumId w:val="8"/>
  </w:num>
  <w:num w:numId="29">
    <w:abstractNumId w:val="31"/>
  </w:num>
  <w:num w:numId="30">
    <w:abstractNumId w:val="32"/>
  </w:num>
  <w:num w:numId="31">
    <w:abstractNumId w:val="0"/>
  </w:num>
  <w:num w:numId="32">
    <w:abstractNumId w:val="6"/>
  </w:num>
  <w:num w:numId="33">
    <w:abstractNumId w:val="22"/>
  </w:num>
  <w:num w:numId="34">
    <w:abstractNumId w:val="12"/>
  </w:num>
  <w:num w:numId="35">
    <w:abstractNumId w:val="17"/>
  </w:num>
  <w:num w:numId="36">
    <w:abstractNumId w:val="13"/>
  </w:num>
  <w:num w:numId="37">
    <w:abstractNumId w:val="15"/>
  </w:num>
  <w:num w:numId="38">
    <w:abstractNumId w:val="4"/>
  </w:num>
  <w:num w:numId="39">
    <w:abstractNumId w:val="28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BC"/>
    <w:rsid w:val="0001763B"/>
    <w:rsid w:val="00046A1F"/>
    <w:rsid w:val="0007044A"/>
    <w:rsid w:val="00081CB7"/>
    <w:rsid w:val="000B4B57"/>
    <w:rsid w:val="000D0B29"/>
    <w:rsid w:val="000E3B6A"/>
    <w:rsid w:val="000F1BB3"/>
    <w:rsid w:val="000F470D"/>
    <w:rsid w:val="0011354F"/>
    <w:rsid w:val="0012208F"/>
    <w:rsid w:val="0017429C"/>
    <w:rsid w:val="001872E9"/>
    <w:rsid w:val="001B4227"/>
    <w:rsid w:val="001B7F61"/>
    <w:rsid w:val="001D63EB"/>
    <w:rsid w:val="001E3A29"/>
    <w:rsid w:val="002042A9"/>
    <w:rsid w:val="00215F13"/>
    <w:rsid w:val="0023204B"/>
    <w:rsid w:val="00237077"/>
    <w:rsid w:val="00254C66"/>
    <w:rsid w:val="002706C6"/>
    <w:rsid w:val="00272EDD"/>
    <w:rsid w:val="00274DBC"/>
    <w:rsid w:val="0028297D"/>
    <w:rsid w:val="0029616D"/>
    <w:rsid w:val="002E4B0F"/>
    <w:rsid w:val="00367F85"/>
    <w:rsid w:val="00376D22"/>
    <w:rsid w:val="00397223"/>
    <w:rsid w:val="0047613C"/>
    <w:rsid w:val="004B0BE4"/>
    <w:rsid w:val="004B17BC"/>
    <w:rsid w:val="004C3373"/>
    <w:rsid w:val="005360DD"/>
    <w:rsid w:val="0056488D"/>
    <w:rsid w:val="005659BC"/>
    <w:rsid w:val="005702C5"/>
    <w:rsid w:val="005722C9"/>
    <w:rsid w:val="005B0DA5"/>
    <w:rsid w:val="005C03ED"/>
    <w:rsid w:val="005F083D"/>
    <w:rsid w:val="00600D57"/>
    <w:rsid w:val="00602F0E"/>
    <w:rsid w:val="00610E07"/>
    <w:rsid w:val="00621B1F"/>
    <w:rsid w:val="00622320"/>
    <w:rsid w:val="00632E16"/>
    <w:rsid w:val="00674024"/>
    <w:rsid w:val="006A3A36"/>
    <w:rsid w:val="006F5A6B"/>
    <w:rsid w:val="00706B05"/>
    <w:rsid w:val="00755E69"/>
    <w:rsid w:val="007647B6"/>
    <w:rsid w:val="007903A2"/>
    <w:rsid w:val="007A2B74"/>
    <w:rsid w:val="007D4589"/>
    <w:rsid w:val="00804E9D"/>
    <w:rsid w:val="00811683"/>
    <w:rsid w:val="008444D0"/>
    <w:rsid w:val="008C2C13"/>
    <w:rsid w:val="008E539B"/>
    <w:rsid w:val="008F111A"/>
    <w:rsid w:val="0090285C"/>
    <w:rsid w:val="0092180F"/>
    <w:rsid w:val="0094726E"/>
    <w:rsid w:val="00965876"/>
    <w:rsid w:val="009760F3"/>
    <w:rsid w:val="00987415"/>
    <w:rsid w:val="00990667"/>
    <w:rsid w:val="009A0034"/>
    <w:rsid w:val="009B2B1F"/>
    <w:rsid w:val="009F295C"/>
    <w:rsid w:val="00A56A21"/>
    <w:rsid w:val="00A762EA"/>
    <w:rsid w:val="00A913A7"/>
    <w:rsid w:val="00A92E93"/>
    <w:rsid w:val="00AD0923"/>
    <w:rsid w:val="00AE2D9C"/>
    <w:rsid w:val="00AE64D5"/>
    <w:rsid w:val="00B618EC"/>
    <w:rsid w:val="00B74897"/>
    <w:rsid w:val="00BB5DF7"/>
    <w:rsid w:val="00BC704B"/>
    <w:rsid w:val="00CA2ABC"/>
    <w:rsid w:val="00CE031C"/>
    <w:rsid w:val="00D71333"/>
    <w:rsid w:val="00DC2D41"/>
    <w:rsid w:val="00DE16CC"/>
    <w:rsid w:val="00DF0079"/>
    <w:rsid w:val="00DF0C9D"/>
    <w:rsid w:val="00E133A6"/>
    <w:rsid w:val="00E47861"/>
    <w:rsid w:val="00E57EF6"/>
    <w:rsid w:val="00E96FB9"/>
    <w:rsid w:val="00EB2EA6"/>
    <w:rsid w:val="00EC137E"/>
    <w:rsid w:val="00EC67DC"/>
    <w:rsid w:val="00ED466A"/>
    <w:rsid w:val="00EF4EE2"/>
    <w:rsid w:val="00F03AD1"/>
    <w:rsid w:val="00F07557"/>
    <w:rsid w:val="00F27017"/>
    <w:rsid w:val="00F3151E"/>
    <w:rsid w:val="00F41A3E"/>
    <w:rsid w:val="00F460F8"/>
    <w:rsid w:val="00F501B6"/>
    <w:rsid w:val="00FD3B9A"/>
    <w:rsid w:val="00FE19A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Iffat-HR</cp:lastModifiedBy>
  <cp:revision>29</cp:revision>
  <cp:lastPrinted>2022-03-10T09:11:00Z</cp:lastPrinted>
  <dcterms:created xsi:type="dcterms:W3CDTF">2018-11-10T07:34:00Z</dcterms:created>
  <dcterms:modified xsi:type="dcterms:W3CDTF">2025-09-02T05:27:00Z</dcterms:modified>
</cp:coreProperties>
</file>