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74" w:rsidRPr="00BA60F7" w:rsidRDefault="007A4674" w:rsidP="007A4674">
      <w:pPr>
        <w:pStyle w:val="style3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102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948"/>
        <w:gridCol w:w="3330"/>
      </w:tblGrid>
      <w:tr w:rsidR="007A4674" w:rsidRPr="00BA60F7" w:rsidTr="00B83879">
        <w:tc>
          <w:tcPr>
            <w:tcW w:w="10278" w:type="dxa"/>
            <w:gridSpan w:val="2"/>
            <w:shd w:val="clear" w:color="auto" w:fill="D9D9D9" w:themeFill="background1" w:themeFillShade="D9"/>
          </w:tcPr>
          <w:p w:rsidR="007A4674" w:rsidRPr="00BA60F7" w:rsidRDefault="009971C7" w:rsidP="009971C7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8"/>
                <w:szCs w:val="28"/>
              </w:rPr>
            </w:pPr>
            <w:r w:rsidRPr="00BA60F7">
              <w:rPr>
                <w:rFonts w:ascii="Arial" w:hAnsi="Arial" w:cs="Arial"/>
                <w:b/>
                <w:bCs/>
                <w:kern w:val="36"/>
                <w:sz w:val="28"/>
                <w:szCs w:val="28"/>
              </w:rPr>
              <w:t>Counseling Office</w:t>
            </w:r>
            <w:r w:rsidR="00E47CAD" w:rsidRPr="00BA60F7">
              <w:rPr>
                <w:rFonts w:ascii="Arial" w:hAnsi="Arial" w:cs="Arial"/>
                <w:b/>
                <w:bCs/>
                <w:kern w:val="36"/>
                <w:sz w:val="28"/>
                <w:szCs w:val="28"/>
              </w:rPr>
              <w:t>r</w:t>
            </w:r>
          </w:p>
        </w:tc>
      </w:tr>
      <w:tr w:rsidR="007A4674" w:rsidRPr="00BA60F7" w:rsidTr="00B83879">
        <w:trPr>
          <w:trHeight w:val="359"/>
        </w:trPr>
        <w:tc>
          <w:tcPr>
            <w:tcW w:w="10278" w:type="dxa"/>
            <w:gridSpan w:val="2"/>
            <w:shd w:val="clear" w:color="auto" w:fill="F2F2F2" w:themeFill="background1" w:themeFillShade="F2"/>
          </w:tcPr>
          <w:p w:rsidR="007A4674" w:rsidRPr="00BA60F7" w:rsidRDefault="007A4674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BA60F7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1. Job Environment</w:t>
            </w:r>
          </w:p>
        </w:tc>
      </w:tr>
      <w:tr w:rsidR="007A4674" w:rsidRPr="00BA60F7" w:rsidTr="00A10338">
        <w:tc>
          <w:tcPr>
            <w:tcW w:w="6948" w:type="dxa"/>
          </w:tcPr>
          <w:p w:rsidR="007A4674" w:rsidRPr="00BA60F7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2"/>
              </w:rPr>
            </w:pPr>
            <w:r w:rsidRPr="00BA60F7">
              <w:rPr>
                <w:rFonts w:ascii="Arial" w:hAnsi="Arial" w:cs="Arial"/>
                <w:b/>
                <w:bCs/>
                <w:sz w:val="22"/>
              </w:rPr>
              <w:t>Position Information:</w:t>
            </w:r>
          </w:p>
        </w:tc>
        <w:tc>
          <w:tcPr>
            <w:tcW w:w="3330" w:type="dxa"/>
          </w:tcPr>
          <w:p w:rsidR="007A4674" w:rsidRPr="00BA60F7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2"/>
              </w:rPr>
            </w:pPr>
            <w:r w:rsidRPr="00BA60F7">
              <w:rPr>
                <w:rFonts w:ascii="Arial" w:hAnsi="Arial" w:cs="Arial"/>
                <w:b/>
                <w:bCs/>
                <w:sz w:val="22"/>
              </w:rPr>
              <w:t>Reporting Lines:</w:t>
            </w:r>
          </w:p>
        </w:tc>
      </w:tr>
      <w:tr w:rsidR="007A4674" w:rsidRPr="00BA60F7" w:rsidTr="00A10338">
        <w:tc>
          <w:tcPr>
            <w:tcW w:w="6948" w:type="dxa"/>
          </w:tcPr>
          <w:p w:rsidR="009C1D17" w:rsidRPr="00BA60F7" w:rsidRDefault="009C1D17" w:rsidP="009C1D17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BA60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Department/Division: </w:t>
            </w:r>
            <w:r w:rsidRPr="00BA60F7">
              <w:rPr>
                <w:rFonts w:ascii="Arial" w:hAnsi="Arial" w:cs="Arial"/>
                <w:bCs/>
                <w:sz w:val="24"/>
                <w:szCs w:val="24"/>
              </w:rPr>
              <w:t>Program Implementation</w:t>
            </w:r>
          </w:p>
          <w:p w:rsidR="009C1D17" w:rsidRPr="00BA60F7" w:rsidRDefault="009C1D17" w:rsidP="009C1D17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A4674" w:rsidRPr="00BA60F7" w:rsidRDefault="007A4674" w:rsidP="009971C7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30" w:type="dxa"/>
          </w:tcPr>
          <w:p w:rsidR="007A4674" w:rsidRPr="00BA60F7" w:rsidRDefault="007A4674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</w:rPr>
            </w:pPr>
            <w:r w:rsidRPr="00BA60F7">
              <w:rPr>
                <w:rFonts w:ascii="Arial" w:hAnsi="Arial" w:cs="Arial"/>
                <w:b/>
                <w:bCs/>
                <w:sz w:val="22"/>
              </w:rPr>
              <w:t xml:space="preserve">Report To: </w:t>
            </w:r>
          </w:p>
          <w:p w:rsidR="00347E96" w:rsidRPr="00BA60F7" w:rsidRDefault="00347E96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2"/>
              </w:rPr>
            </w:pPr>
            <w:r w:rsidRPr="00BA60F7">
              <w:rPr>
                <w:rFonts w:ascii="Arial" w:hAnsi="Arial" w:cs="Arial"/>
                <w:bCs/>
                <w:sz w:val="22"/>
              </w:rPr>
              <w:t>RPM and RD</w:t>
            </w:r>
          </w:p>
          <w:p w:rsidR="006D18AD" w:rsidRPr="00BA60F7" w:rsidRDefault="006D18AD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</w:rPr>
            </w:pPr>
          </w:p>
          <w:p w:rsidR="00901C2D" w:rsidRPr="00BA60F7" w:rsidRDefault="00901C2D" w:rsidP="00AF7352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A4674" w:rsidRPr="00BA60F7" w:rsidRDefault="007A4674" w:rsidP="007A4674">
      <w:pPr>
        <w:pStyle w:val="style3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7A4674" w:rsidRPr="00BA60F7" w:rsidTr="00B83879">
        <w:tc>
          <w:tcPr>
            <w:tcW w:w="10278" w:type="dxa"/>
            <w:shd w:val="clear" w:color="auto" w:fill="D9D9D9" w:themeFill="background1" w:themeFillShade="D9"/>
          </w:tcPr>
          <w:p w:rsidR="007A4674" w:rsidRPr="00BA60F7" w:rsidRDefault="007A4674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2"/>
              </w:rPr>
            </w:pPr>
            <w:r w:rsidRPr="00BA60F7">
              <w:rPr>
                <w:rFonts w:ascii="Arial" w:hAnsi="Arial" w:cs="Arial"/>
                <w:b/>
                <w:bCs/>
                <w:color w:val="595959" w:themeColor="text1" w:themeTint="A6"/>
                <w:sz w:val="22"/>
              </w:rPr>
              <w:t xml:space="preserve">2. Job Objective </w:t>
            </w:r>
          </w:p>
        </w:tc>
      </w:tr>
      <w:tr w:rsidR="007A4674" w:rsidRPr="00BA60F7" w:rsidTr="00B83879">
        <w:trPr>
          <w:trHeight w:val="494"/>
        </w:trPr>
        <w:tc>
          <w:tcPr>
            <w:tcW w:w="10278" w:type="dxa"/>
          </w:tcPr>
          <w:p w:rsidR="007A4674" w:rsidRPr="00BA60F7" w:rsidRDefault="00510AB0" w:rsidP="00D022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0F7">
              <w:rPr>
                <w:rFonts w:ascii="Arial" w:hAnsi="Arial" w:cs="Arial"/>
                <w:sz w:val="24"/>
                <w:szCs w:val="24"/>
              </w:rPr>
              <w:t>This position is responsible for the professional and efficient managing of visitors, clients, telephone calls and messages, as well as a variety of clerical duties that support services, information and referral.</w:t>
            </w:r>
          </w:p>
        </w:tc>
      </w:tr>
    </w:tbl>
    <w:p w:rsidR="007A4674" w:rsidRPr="00BA60F7" w:rsidRDefault="007A4674" w:rsidP="007A4674">
      <w:pPr>
        <w:pStyle w:val="style3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7A4674" w:rsidRPr="00BA60F7" w:rsidTr="00173678">
        <w:trPr>
          <w:trHeight w:val="341"/>
        </w:trPr>
        <w:tc>
          <w:tcPr>
            <w:tcW w:w="10278" w:type="dxa"/>
            <w:shd w:val="clear" w:color="auto" w:fill="D9D9D9" w:themeFill="background1" w:themeFillShade="D9"/>
          </w:tcPr>
          <w:p w:rsidR="007A4674" w:rsidRPr="00BA60F7" w:rsidRDefault="007A4674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2"/>
              </w:rPr>
            </w:pPr>
            <w:r w:rsidRPr="00BA60F7">
              <w:rPr>
                <w:rFonts w:ascii="Arial" w:hAnsi="Arial" w:cs="Arial"/>
                <w:b/>
                <w:bCs/>
                <w:color w:val="595959" w:themeColor="text1" w:themeTint="A6"/>
                <w:sz w:val="22"/>
              </w:rPr>
              <w:t>3.Functions of the Position</w:t>
            </w:r>
          </w:p>
        </w:tc>
      </w:tr>
      <w:tr w:rsidR="007A4674" w:rsidRPr="00BA60F7" w:rsidTr="009971C7">
        <w:trPr>
          <w:trHeight w:val="530"/>
        </w:trPr>
        <w:tc>
          <w:tcPr>
            <w:tcW w:w="10278" w:type="dxa"/>
          </w:tcPr>
          <w:p w:rsidR="005974FF" w:rsidRPr="00BA60F7" w:rsidRDefault="00AF574B" w:rsidP="00AF574B">
            <w:pPr>
              <w:pStyle w:val="ListParagraph"/>
              <w:numPr>
                <w:ilvl w:val="0"/>
                <w:numId w:val="20"/>
              </w:numPr>
              <w:tabs>
                <w:tab w:val="num" w:pos="1080"/>
              </w:tabs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BA60F7">
              <w:rPr>
                <w:rFonts w:ascii="Arial" w:eastAsiaTheme="minorHAnsi" w:hAnsi="Arial" w:cs="Arial"/>
              </w:rPr>
              <w:t xml:space="preserve">To receive the patient at reception with </w:t>
            </w:r>
            <w:r w:rsidR="006F42BB" w:rsidRPr="00BA60F7">
              <w:rPr>
                <w:rFonts w:ascii="Arial" w:eastAsiaTheme="minorHAnsi" w:hAnsi="Arial" w:cs="Arial"/>
              </w:rPr>
              <w:t>respect</w:t>
            </w:r>
            <w:r w:rsidRPr="00BA60F7">
              <w:rPr>
                <w:rFonts w:ascii="Arial" w:eastAsiaTheme="minorHAnsi" w:hAnsi="Arial" w:cs="Arial"/>
              </w:rPr>
              <w:t xml:space="preserve"> and to enquire about </w:t>
            </w:r>
            <w:r w:rsidR="005974FF" w:rsidRPr="00BA60F7">
              <w:rPr>
                <w:rFonts w:ascii="Arial" w:eastAsiaTheme="minorHAnsi" w:hAnsi="Arial" w:cs="Arial"/>
              </w:rPr>
              <w:t>their problem</w:t>
            </w:r>
          </w:p>
          <w:p w:rsidR="00AF574B" w:rsidRPr="00BA60F7" w:rsidRDefault="005974FF" w:rsidP="00AF574B">
            <w:pPr>
              <w:pStyle w:val="ListParagraph"/>
              <w:numPr>
                <w:ilvl w:val="0"/>
                <w:numId w:val="20"/>
              </w:numPr>
              <w:tabs>
                <w:tab w:val="num" w:pos="1080"/>
              </w:tabs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BA60F7">
              <w:rPr>
                <w:rFonts w:ascii="Arial" w:eastAsiaTheme="minorHAnsi" w:hAnsi="Arial" w:cs="Arial"/>
              </w:rPr>
              <w:t>T</w:t>
            </w:r>
            <w:r w:rsidR="00AF574B" w:rsidRPr="00BA60F7">
              <w:rPr>
                <w:rFonts w:ascii="Arial" w:eastAsiaTheme="minorHAnsi" w:hAnsi="Arial" w:cs="Arial"/>
              </w:rPr>
              <w:t>o satisfy the patients in a humble manner and guide them to meet the concerned Doctor / official.</w:t>
            </w:r>
          </w:p>
          <w:p w:rsidR="00AF574B" w:rsidRPr="00BA60F7" w:rsidRDefault="00AF574B" w:rsidP="00AF574B">
            <w:pPr>
              <w:pStyle w:val="ListParagraph"/>
              <w:numPr>
                <w:ilvl w:val="0"/>
                <w:numId w:val="20"/>
              </w:numPr>
              <w:tabs>
                <w:tab w:val="num" w:pos="1080"/>
              </w:tabs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BA60F7">
              <w:rPr>
                <w:rFonts w:ascii="Arial" w:eastAsiaTheme="minorHAnsi" w:hAnsi="Arial" w:cs="Arial"/>
              </w:rPr>
              <w:t xml:space="preserve">To prepare yellow card along with cash receipt of </w:t>
            </w:r>
            <w:proofErr w:type="spellStart"/>
            <w:r w:rsidRPr="00BA60F7">
              <w:rPr>
                <w:rFonts w:ascii="Arial" w:eastAsiaTheme="minorHAnsi" w:hAnsi="Arial" w:cs="Arial"/>
              </w:rPr>
              <w:t>purchee</w:t>
            </w:r>
            <w:proofErr w:type="spellEnd"/>
            <w:r w:rsidRPr="00BA60F7">
              <w:rPr>
                <w:rFonts w:ascii="Arial" w:eastAsiaTheme="minorHAnsi" w:hAnsi="Arial" w:cs="Arial"/>
              </w:rPr>
              <w:t xml:space="preserve"> fee </w:t>
            </w:r>
            <w:proofErr w:type="spellStart"/>
            <w:r w:rsidRPr="00BA60F7">
              <w:rPr>
                <w:rFonts w:ascii="Arial" w:eastAsiaTheme="minorHAnsi" w:hAnsi="Arial" w:cs="Arial"/>
              </w:rPr>
              <w:t>etc</w:t>
            </w:r>
            <w:proofErr w:type="spellEnd"/>
            <w:r w:rsidRPr="00BA60F7">
              <w:rPr>
                <w:rFonts w:ascii="Arial" w:eastAsiaTheme="minorHAnsi" w:hAnsi="Arial" w:cs="Arial"/>
              </w:rPr>
              <w:t xml:space="preserve"> as per </w:t>
            </w:r>
            <w:r w:rsidR="001701BF" w:rsidRPr="00BA60F7">
              <w:rPr>
                <w:rFonts w:ascii="Arial" w:eastAsiaTheme="minorHAnsi" w:hAnsi="Arial" w:cs="Arial"/>
              </w:rPr>
              <w:t>their</w:t>
            </w:r>
            <w:r w:rsidRPr="00BA60F7">
              <w:rPr>
                <w:rFonts w:ascii="Arial" w:eastAsiaTheme="minorHAnsi" w:hAnsi="Arial" w:cs="Arial"/>
              </w:rPr>
              <w:t xml:space="preserve"> requirement.</w:t>
            </w:r>
          </w:p>
          <w:p w:rsidR="00AF574B" w:rsidRPr="00BA60F7" w:rsidRDefault="00AF574B" w:rsidP="00AF574B">
            <w:pPr>
              <w:pStyle w:val="ListParagraph"/>
              <w:numPr>
                <w:ilvl w:val="0"/>
                <w:numId w:val="20"/>
              </w:numPr>
              <w:tabs>
                <w:tab w:val="num" w:pos="1080"/>
              </w:tabs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BA60F7">
              <w:rPr>
                <w:rFonts w:ascii="Arial" w:eastAsiaTheme="minorHAnsi" w:hAnsi="Arial" w:cs="Arial"/>
              </w:rPr>
              <w:t>To record the purchee fee etc</w:t>
            </w:r>
            <w:r w:rsidR="0047029C" w:rsidRPr="00BA60F7">
              <w:rPr>
                <w:rFonts w:ascii="Arial" w:eastAsiaTheme="minorHAnsi" w:hAnsi="Arial" w:cs="Arial"/>
              </w:rPr>
              <w:t>.</w:t>
            </w:r>
            <w:r w:rsidRPr="00BA60F7">
              <w:rPr>
                <w:rFonts w:ascii="Arial" w:eastAsiaTheme="minorHAnsi" w:hAnsi="Arial" w:cs="Arial"/>
              </w:rPr>
              <w:t xml:space="preserve"> in daily record book placed at reception and to maintain the record register in neat and clean form (avoid cutting).</w:t>
            </w:r>
          </w:p>
          <w:p w:rsidR="00AF574B" w:rsidRPr="00BA60F7" w:rsidRDefault="00AF574B" w:rsidP="00AF574B">
            <w:pPr>
              <w:pStyle w:val="ListParagraph"/>
              <w:numPr>
                <w:ilvl w:val="0"/>
                <w:numId w:val="20"/>
              </w:numPr>
              <w:tabs>
                <w:tab w:val="num" w:pos="1080"/>
              </w:tabs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BA60F7">
              <w:rPr>
                <w:rFonts w:ascii="Arial" w:eastAsiaTheme="minorHAnsi" w:hAnsi="Arial" w:cs="Arial"/>
              </w:rPr>
              <w:t>Prepare a daily statistic and submit to concern person.</w:t>
            </w:r>
          </w:p>
          <w:p w:rsidR="00AF574B" w:rsidRPr="00BA60F7" w:rsidRDefault="00AF574B" w:rsidP="00AF574B">
            <w:pPr>
              <w:pStyle w:val="ListParagraph"/>
              <w:numPr>
                <w:ilvl w:val="0"/>
                <w:numId w:val="20"/>
              </w:numPr>
              <w:tabs>
                <w:tab w:val="num" w:pos="1080"/>
              </w:tabs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BA60F7">
              <w:rPr>
                <w:rFonts w:ascii="Arial" w:eastAsiaTheme="minorHAnsi" w:hAnsi="Arial" w:cs="Arial"/>
              </w:rPr>
              <w:t>Receive incoming mail at the reception and put up to the concerned officials.</w:t>
            </w:r>
          </w:p>
          <w:p w:rsidR="00AF574B" w:rsidRPr="00BA60F7" w:rsidRDefault="00AF574B" w:rsidP="00AF574B">
            <w:pPr>
              <w:pStyle w:val="ListParagraph"/>
              <w:numPr>
                <w:ilvl w:val="0"/>
                <w:numId w:val="20"/>
              </w:numPr>
              <w:tabs>
                <w:tab w:val="num" w:pos="1080"/>
              </w:tabs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BA60F7">
              <w:rPr>
                <w:rFonts w:ascii="Arial" w:eastAsiaTheme="minorHAnsi" w:hAnsi="Arial" w:cs="Arial"/>
              </w:rPr>
              <w:t>To create a healthy atmosphere in and around the reception premises.</w:t>
            </w:r>
          </w:p>
          <w:p w:rsidR="00AF574B" w:rsidRPr="00BA60F7" w:rsidRDefault="00AF574B" w:rsidP="00AF574B">
            <w:pPr>
              <w:pStyle w:val="ListParagraph"/>
              <w:numPr>
                <w:ilvl w:val="0"/>
                <w:numId w:val="20"/>
              </w:numPr>
              <w:tabs>
                <w:tab w:val="num" w:pos="1080"/>
              </w:tabs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BA60F7">
              <w:rPr>
                <w:rFonts w:ascii="Arial" w:eastAsiaTheme="minorHAnsi" w:hAnsi="Arial" w:cs="Arial"/>
              </w:rPr>
              <w:t>To update the admitted patients record at notice board.</w:t>
            </w:r>
          </w:p>
          <w:p w:rsidR="00AF574B" w:rsidRPr="00BA60F7" w:rsidRDefault="00AF574B" w:rsidP="00AF574B">
            <w:pPr>
              <w:pStyle w:val="ListParagraph"/>
              <w:numPr>
                <w:ilvl w:val="0"/>
                <w:numId w:val="20"/>
              </w:numPr>
              <w:tabs>
                <w:tab w:val="num" w:pos="1080"/>
              </w:tabs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BA60F7">
              <w:rPr>
                <w:rFonts w:ascii="Arial" w:eastAsiaTheme="minorHAnsi" w:hAnsi="Arial" w:cs="Arial"/>
              </w:rPr>
              <w:t>Be vigilant about the visiting clients and other persons</w:t>
            </w:r>
          </w:p>
          <w:p w:rsidR="00AF574B" w:rsidRPr="00BA60F7" w:rsidRDefault="00AF574B" w:rsidP="00AF574B">
            <w:pPr>
              <w:pStyle w:val="ListParagraph"/>
              <w:numPr>
                <w:ilvl w:val="0"/>
                <w:numId w:val="20"/>
              </w:numPr>
              <w:tabs>
                <w:tab w:val="num" w:pos="1080"/>
              </w:tabs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BA60F7">
              <w:rPr>
                <w:rFonts w:ascii="Arial" w:eastAsiaTheme="minorHAnsi" w:hAnsi="Arial" w:cs="Arial"/>
              </w:rPr>
              <w:t xml:space="preserve">To deliver correct information on telephone about timings/ consultants/ doctors/ facilities available at </w:t>
            </w:r>
            <w:r w:rsidR="001701BF" w:rsidRPr="00BA60F7">
              <w:rPr>
                <w:rFonts w:ascii="Arial" w:eastAsiaTheme="minorHAnsi" w:hAnsi="Arial" w:cs="Arial"/>
              </w:rPr>
              <w:t>clinic</w:t>
            </w:r>
            <w:r w:rsidRPr="00BA60F7">
              <w:rPr>
                <w:rFonts w:ascii="Arial" w:eastAsiaTheme="minorHAnsi" w:hAnsi="Arial" w:cs="Arial"/>
              </w:rPr>
              <w:t>.</w:t>
            </w:r>
          </w:p>
          <w:p w:rsidR="00AF574B" w:rsidRPr="00BA60F7" w:rsidRDefault="00AF574B" w:rsidP="00AF574B">
            <w:pPr>
              <w:pStyle w:val="ListParagraph"/>
              <w:numPr>
                <w:ilvl w:val="0"/>
                <w:numId w:val="20"/>
              </w:numPr>
              <w:tabs>
                <w:tab w:val="num" w:pos="1080"/>
              </w:tabs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BA60F7">
              <w:rPr>
                <w:rFonts w:ascii="Arial" w:eastAsiaTheme="minorHAnsi" w:hAnsi="Arial" w:cs="Arial"/>
              </w:rPr>
              <w:t>Keeps and update the list of names, addresses and telephone numbers of concerning officials.</w:t>
            </w:r>
          </w:p>
          <w:p w:rsidR="00AF574B" w:rsidRPr="00BA60F7" w:rsidRDefault="00AF574B" w:rsidP="00AF574B">
            <w:pPr>
              <w:pStyle w:val="ListParagraph"/>
              <w:numPr>
                <w:ilvl w:val="0"/>
                <w:numId w:val="20"/>
              </w:numPr>
              <w:tabs>
                <w:tab w:val="num" w:pos="1080"/>
              </w:tabs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BA60F7">
              <w:rPr>
                <w:rFonts w:ascii="Arial" w:eastAsiaTheme="minorHAnsi" w:hAnsi="Arial" w:cs="Arial"/>
              </w:rPr>
              <w:t>Co-ordinate with other related offices on routine matters</w:t>
            </w:r>
          </w:p>
          <w:p w:rsidR="000C133D" w:rsidRPr="00BA60F7" w:rsidRDefault="00AF574B" w:rsidP="0061422C">
            <w:pPr>
              <w:pStyle w:val="ListParagraph"/>
              <w:numPr>
                <w:ilvl w:val="0"/>
                <w:numId w:val="20"/>
              </w:numPr>
              <w:tabs>
                <w:tab w:val="num" w:pos="108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BA60F7">
              <w:rPr>
                <w:rFonts w:ascii="Arial" w:eastAsiaTheme="minorHAnsi" w:hAnsi="Arial" w:cs="Arial"/>
              </w:rPr>
              <w:t>Perform other duties as and when required.</w:t>
            </w:r>
          </w:p>
        </w:tc>
      </w:tr>
      <w:tr w:rsidR="00BA60F7" w:rsidRPr="00BA60F7" w:rsidTr="009971C7">
        <w:trPr>
          <w:trHeight w:val="530"/>
        </w:trPr>
        <w:tc>
          <w:tcPr>
            <w:tcW w:w="10278" w:type="dxa"/>
          </w:tcPr>
          <w:p w:rsidR="00BA60F7" w:rsidRPr="00BA60F7" w:rsidRDefault="00BA60F7" w:rsidP="00BA60F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A60F7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Special Condition:</w:t>
            </w:r>
          </w:p>
          <w:p w:rsidR="00BA60F7" w:rsidRPr="00BA60F7" w:rsidRDefault="00BA60F7" w:rsidP="00BA60F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BA60F7">
              <w:rPr>
                <w:rFonts w:ascii="Arial" w:hAnsi="Arial" w:cs="Arial"/>
              </w:rPr>
              <w:t xml:space="preserve">R-FPAP is committed to safeguarding and promoting the welfare of children and young people and expects all staff to demonstrate the willingness to sign and  the </w:t>
            </w:r>
            <w:r w:rsidRPr="00BA60F7">
              <w:rPr>
                <w:rFonts w:ascii="Arial" w:eastAsia="Times New Roman" w:hAnsi="Arial" w:cs="Arial"/>
              </w:rPr>
              <w:t xml:space="preserve">adhere to the IPPF’s Code of Conduct and Safeguarding Policies </w:t>
            </w:r>
          </w:p>
          <w:p w:rsidR="00BA60F7" w:rsidRPr="00BA60F7" w:rsidRDefault="00BA60F7" w:rsidP="00BA60F7">
            <w:pPr>
              <w:pStyle w:val="PlainText"/>
              <w:rPr>
                <w:rFonts w:ascii="Arial" w:eastAsiaTheme="minorEastAsia" w:hAnsi="Arial" w:cs="Arial"/>
                <w:szCs w:val="22"/>
              </w:rPr>
            </w:pPr>
            <w:proofErr w:type="spellStart"/>
            <w:r w:rsidRPr="00BA60F7">
              <w:rPr>
                <w:rFonts w:ascii="Arial" w:eastAsiaTheme="minorEastAsia" w:hAnsi="Arial" w:cs="Arial"/>
                <w:szCs w:val="22"/>
              </w:rPr>
              <w:t>Rahnuma</w:t>
            </w:r>
            <w:proofErr w:type="spellEnd"/>
            <w:r w:rsidRPr="00BA60F7">
              <w:rPr>
                <w:rFonts w:ascii="Arial" w:eastAsiaTheme="minorEastAsia" w:hAnsi="Arial" w:cs="Arial"/>
                <w:szCs w:val="22"/>
              </w:rPr>
              <w:t>-FPAP staff must ensure compliance with appropriate safeguarding policies that reflect the standards and commitments in R-FPAP's safeguarding. These include Children &amp; Vulnerable Adults Policy, Code of Conduct, Respect At Work Policy and Raising A Concern Policy from time to time, as well as the relevant local statutory provisions relating to safeguarding children and vulnerable adults'.</w:t>
            </w:r>
          </w:p>
          <w:p w:rsidR="00BA60F7" w:rsidRPr="00BA60F7" w:rsidRDefault="00BA60F7" w:rsidP="00BA60F7">
            <w:pPr>
              <w:pStyle w:val="PlainText"/>
              <w:rPr>
                <w:rFonts w:ascii="Arial" w:hAnsi="Arial" w:cs="Arial"/>
              </w:rPr>
            </w:pPr>
            <w:r w:rsidRPr="00BA60F7">
              <w:rPr>
                <w:rFonts w:ascii="Arial" w:hAnsi="Arial" w:cs="Arial"/>
              </w:rPr>
              <w:t>Prior to an appointment being confirmed completed background check including three verifies references, Police Check; Identity; Qualifications and experience check.</w:t>
            </w:r>
          </w:p>
          <w:p w:rsidR="00BA60F7" w:rsidRPr="00BA60F7" w:rsidRDefault="00BA60F7" w:rsidP="00BA60F7">
            <w:pPr>
              <w:pStyle w:val="ListParagraph"/>
              <w:spacing w:line="360" w:lineRule="auto"/>
              <w:ind w:left="1080"/>
              <w:jc w:val="both"/>
              <w:rPr>
                <w:rFonts w:ascii="Arial" w:eastAsiaTheme="minorHAnsi" w:hAnsi="Arial" w:cs="Arial"/>
              </w:rPr>
            </w:pPr>
          </w:p>
          <w:p w:rsidR="00BA60F7" w:rsidRPr="00BA60F7" w:rsidRDefault="00BA60F7" w:rsidP="00BA60F7">
            <w:pPr>
              <w:pStyle w:val="ListParagraph"/>
              <w:spacing w:line="360" w:lineRule="auto"/>
              <w:ind w:left="1080"/>
              <w:jc w:val="both"/>
              <w:rPr>
                <w:rFonts w:ascii="Arial" w:eastAsiaTheme="minorHAnsi" w:hAnsi="Arial" w:cs="Arial"/>
              </w:rPr>
            </w:pPr>
          </w:p>
          <w:p w:rsidR="00BA60F7" w:rsidRPr="00BA60F7" w:rsidRDefault="00BA60F7" w:rsidP="00BA60F7">
            <w:pPr>
              <w:pStyle w:val="ListParagraph"/>
              <w:spacing w:line="360" w:lineRule="auto"/>
              <w:ind w:left="1080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031367" w:rsidRPr="00BA60F7" w:rsidRDefault="00031367" w:rsidP="007A4674">
      <w:pPr>
        <w:rPr>
          <w:rFonts w:ascii="Arial" w:hAnsi="Arial" w:cs="Arial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788"/>
        <w:gridCol w:w="5490"/>
      </w:tblGrid>
      <w:tr w:rsidR="007A4674" w:rsidRPr="00BA60F7" w:rsidTr="00B83879">
        <w:tc>
          <w:tcPr>
            <w:tcW w:w="10278" w:type="dxa"/>
            <w:gridSpan w:val="2"/>
            <w:shd w:val="clear" w:color="auto" w:fill="D9D9D9" w:themeFill="background1" w:themeFillShade="D9"/>
          </w:tcPr>
          <w:p w:rsidR="007A4674" w:rsidRPr="00BA60F7" w:rsidRDefault="007A4674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2"/>
              </w:rPr>
            </w:pPr>
            <w:r w:rsidRPr="00BA60F7">
              <w:rPr>
                <w:rFonts w:ascii="Arial" w:hAnsi="Arial" w:cs="Arial"/>
                <w:b/>
                <w:bCs/>
                <w:color w:val="595959" w:themeColor="text1" w:themeTint="A6"/>
                <w:sz w:val="22"/>
              </w:rPr>
              <w:t>6.Desired Profile of Incumbent Person Specification</w:t>
            </w:r>
          </w:p>
        </w:tc>
      </w:tr>
      <w:tr w:rsidR="007A4674" w:rsidRPr="00BA60F7" w:rsidTr="00B83879">
        <w:tc>
          <w:tcPr>
            <w:tcW w:w="4788" w:type="dxa"/>
          </w:tcPr>
          <w:p w:rsidR="007A4674" w:rsidRPr="00BA60F7" w:rsidRDefault="007A4674" w:rsidP="00B83879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BA60F7">
              <w:rPr>
                <w:rFonts w:ascii="Arial" w:hAnsi="Arial" w:cs="Arial"/>
                <w:b/>
                <w:color w:val="595959" w:themeColor="text1" w:themeTint="A6"/>
              </w:rPr>
              <w:t>1.Education/Qualification:</w:t>
            </w:r>
          </w:p>
        </w:tc>
        <w:tc>
          <w:tcPr>
            <w:tcW w:w="5490" w:type="dxa"/>
          </w:tcPr>
          <w:p w:rsidR="007A4674" w:rsidRPr="00BA60F7" w:rsidRDefault="007A4674" w:rsidP="00B83879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BA60F7">
              <w:rPr>
                <w:rFonts w:ascii="Arial" w:hAnsi="Arial" w:cs="Arial"/>
                <w:b/>
                <w:color w:val="595959" w:themeColor="text1" w:themeTint="A6"/>
              </w:rPr>
              <w:t>2.Work Experience &amp; Traits:</w:t>
            </w:r>
          </w:p>
        </w:tc>
      </w:tr>
      <w:tr w:rsidR="007A4674" w:rsidRPr="00BA60F7" w:rsidTr="00B83879">
        <w:tc>
          <w:tcPr>
            <w:tcW w:w="4788" w:type="dxa"/>
          </w:tcPr>
          <w:p w:rsidR="002F52E0" w:rsidRPr="00BA60F7" w:rsidRDefault="009971C7" w:rsidP="009971C7">
            <w:pPr>
              <w:pStyle w:val="ListParagraph"/>
              <w:tabs>
                <w:tab w:val="left" w:pos="810"/>
              </w:tabs>
              <w:spacing w:after="200" w:line="276" w:lineRule="auto"/>
              <w:ind w:left="0"/>
              <w:rPr>
                <w:rFonts w:ascii="Arial" w:hAnsi="Arial" w:cs="Arial"/>
              </w:rPr>
            </w:pPr>
            <w:r w:rsidRPr="00BA60F7">
              <w:rPr>
                <w:rFonts w:ascii="Arial" w:hAnsi="Arial" w:cs="Arial"/>
              </w:rPr>
              <w:t>Masters in Psychology</w:t>
            </w:r>
            <w:r w:rsidR="0061422C" w:rsidRPr="00BA60F7">
              <w:rPr>
                <w:rFonts w:ascii="Arial" w:hAnsi="Arial" w:cs="Arial"/>
              </w:rPr>
              <w:t>.</w:t>
            </w:r>
          </w:p>
        </w:tc>
        <w:tc>
          <w:tcPr>
            <w:tcW w:w="5490" w:type="dxa"/>
          </w:tcPr>
          <w:p w:rsidR="009971C7" w:rsidRPr="00BA60F7" w:rsidRDefault="00BA60F7" w:rsidP="009971C7">
            <w:pPr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 </w:t>
            </w:r>
            <w:bookmarkStart w:id="0" w:name="_GoBack"/>
            <w:bookmarkEnd w:id="0"/>
            <w:r w:rsidR="009971C7" w:rsidRPr="00BA60F7">
              <w:rPr>
                <w:rFonts w:ascii="Arial" w:eastAsia="Calibri" w:hAnsi="Arial" w:cs="Arial"/>
                <w:sz w:val="24"/>
                <w:szCs w:val="24"/>
              </w:rPr>
              <w:t xml:space="preserve">year working experience in hospital or health sector preferably has working experience in Sexual &amp; Reproductive Health and Family Planning   </w:t>
            </w:r>
          </w:p>
          <w:p w:rsidR="007A4674" w:rsidRPr="00BA60F7" w:rsidRDefault="007A4674" w:rsidP="00650890">
            <w:pPr>
              <w:rPr>
                <w:rFonts w:ascii="Arial" w:hAnsi="Arial" w:cs="Arial"/>
              </w:rPr>
            </w:pPr>
          </w:p>
        </w:tc>
      </w:tr>
    </w:tbl>
    <w:p w:rsidR="007A4674" w:rsidRPr="00BA60F7" w:rsidRDefault="007A4674" w:rsidP="007A4674">
      <w:pPr>
        <w:rPr>
          <w:rFonts w:ascii="Arial" w:hAnsi="Arial" w:cs="Arial"/>
        </w:rPr>
      </w:pPr>
    </w:p>
    <w:p w:rsidR="007A4674" w:rsidRPr="00BA60F7" w:rsidRDefault="007A4674" w:rsidP="007A4674">
      <w:pPr>
        <w:rPr>
          <w:rFonts w:ascii="Arial" w:hAnsi="Arial" w:cs="Arial"/>
        </w:rPr>
      </w:pPr>
    </w:p>
    <w:p w:rsidR="002852F6" w:rsidRPr="00BA60F7" w:rsidRDefault="002852F6">
      <w:pPr>
        <w:rPr>
          <w:rFonts w:ascii="Arial" w:hAnsi="Arial" w:cs="Arial"/>
        </w:rPr>
      </w:pPr>
    </w:p>
    <w:sectPr w:rsidR="002852F6" w:rsidRPr="00BA60F7" w:rsidSect="00C9279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F0" w:rsidRDefault="004252F0" w:rsidP="00D5300F">
      <w:pPr>
        <w:spacing w:after="0" w:line="240" w:lineRule="auto"/>
      </w:pPr>
      <w:r>
        <w:separator/>
      </w:r>
    </w:p>
  </w:endnote>
  <w:endnote w:type="continuationSeparator" w:id="0">
    <w:p w:rsidR="004252F0" w:rsidRDefault="004252F0" w:rsidP="00D5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F0" w:rsidRDefault="004252F0" w:rsidP="00D5300F">
      <w:pPr>
        <w:spacing w:after="0" w:line="240" w:lineRule="auto"/>
      </w:pPr>
      <w:r>
        <w:separator/>
      </w:r>
    </w:p>
  </w:footnote>
  <w:footnote w:type="continuationSeparator" w:id="0">
    <w:p w:rsidR="004252F0" w:rsidRDefault="004252F0" w:rsidP="00D5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21" w:rsidRPr="00320021" w:rsidRDefault="004252F0">
    <w:pPr>
      <w:pStyle w:val="Header"/>
      <w:rPr>
        <w:rFonts w:asciiTheme="majorHAnsi" w:hAnsiTheme="majorHAnsi" w:cstheme="minorHAnsi"/>
        <w:sz w:val="28"/>
        <w:szCs w:val="28"/>
      </w:rPr>
    </w:pPr>
    <w:r>
      <w:rPr>
        <w:rFonts w:asciiTheme="majorHAnsi" w:hAnsiTheme="majorHAnsi" w:cstheme="minorHAnsi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2.4pt;margin-top:-23.55pt;width:60.3pt;height:55.5pt;z-index:251656704;mso-wrap-style:none" strokecolor="white [3212]">
          <v:textbox style="mso-fit-shape-to-text:t">
            <w:txbxContent>
              <w:p w:rsidR="00320021" w:rsidRDefault="002852F6">
                <w:r w:rsidRPr="00D5300F">
                  <w:object w:dxaOrig="3305" w:dyaOrig="349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5pt;height:48pt" o:ole="">
                      <v:imagedata r:id="rId1" o:title=""/>
                    </v:shape>
                    <o:OLEObject Type="Embed" ProgID="CorelDraw.Graphic.12" ShapeID="_x0000_i1025" DrawAspect="Content" ObjectID="_1751806131" r:id="rId2"/>
                  </w:object>
                </w:r>
              </w:p>
            </w:txbxContent>
          </v:textbox>
        </v:shape>
      </w:pict>
    </w:r>
    <w:r w:rsidR="002852F6" w:rsidRPr="00320021">
      <w:rPr>
        <w:rFonts w:asciiTheme="majorHAnsi" w:hAnsiTheme="majorHAnsi" w:cstheme="minorHAnsi"/>
        <w:sz w:val="28"/>
        <w:szCs w:val="28"/>
      </w:rPr>
      <w:t>Job Description</w:t>
    </w:r>
  </w:p>
  <w:p w:rsidR="00320021" w:rsidRDefault="004252F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2.5pt;margin-top:4.1pt;width:513.35pt;height:0;z-index:251657728" o:connectortype="straight" strokecolor="black [3213]" strokeweight="1.75pt"/>
      </w:pict>
    </w:r>
    <w:r>
      <w:rPr>
        <w:rFonts w:asciiTheme="majorHAnsi" w:hAnsiTheme="majorHAnsi" w:cstheme="minorHAnsi"/>
        <w:noProof/>
        <w:sz w:val="28"/>
        <w:szCs w:val="28"/>
      </w:rPr>
      <w:pict>
        <v:shape id="_x0000_s2050" type="#_x0000_t32" style="position:absolute;margin-left:-12.2pt;margin-top:2.45pt;width:513.35pt;height:0;z-index:251658752" o:connectortype="straight" strokecolor="black [3213]" strokeweight="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E4D"/>
    <w:multiLevelType w:val="hybridMultilevel"/>
    <w:tmpl w:val="04F6A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65248"/>
    <w:multiLevelType w:val="hybridMultilevel"/>
    <w:tmpl w:val="CCB6F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3AD0"/>
    <w:multiLevelType w:val="hybridMultilevel"/>
    <w:tmpl w:val="535C85AA"/>
    <w:lvl w:ilvl="0" w:tplc="05F61E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2B4517"/>
    <w:multiLevelType w:val="hybridMultilevel"/>
    <w:tmpl w:val="31B2C134"/>
    <w:lvl w:ilvl="0" w:tplc="E12AC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D00B5A"/>
    <w:multiLevelType w:val="hybridMultilevel"/>
    <w:tmpl w:val="CC0678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3006C4"/>
    <w:multiLevelType w:val="hybridMultilevel"/>
    <w:tmpl w:val="58A8A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F2AD6"/>
    <w:multiLevelType w:val="hybridMultilevel"/>
    <w:tmpl w:val="09E8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96F3F"/>
    <w:multiLevelType w:val="hybridMultilevel"/>
    <w:tmpl w:val="2EE45972"/>
    <w:lvl w:ilvl="0" w:tplc="D9ECAB86">
      <w:start w:val="1"/>
      <w:numFmt w:val="lowerRoman"/>
      <w:lvlText w:val="(%1)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091F7B"/>
    <w:multiLevelType w:val="hybridMultilevel"/>
    <w:tmpl w:val="5BBE055A"/>
    <w:lvl w:ilvl="0" w:tplc="6FFEFD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BA5B8E"/>
    <w:multiLevelType w:val="hybridMultilevel"/>
    <w:tmpl w:val="306A9CA0"/>
    <w:lvl w:ilvl="0" w:tplc="8A986EF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60B43"/>
    <w:multiLevelType w:val="hybridMultilevel"/>
    <w:tmpl w:val="7AA82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5D7E63"/>
    <w:multiLevelType w:val="hybridMultilevel"/>
    <w:tmpl w:val="D4EAABDC"/>
    <w:lvl w:ilvl="0" w:tplc="CA8A9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54759C"/>
    <w:multiLevelType w:val="hybridMultilevel"/>
    <w:tmpl w:val="7DB63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54DD7"/>
    <w:multiLevelType w:val="hybridMultilevel"/>
    <w:tmpl w:val="FA66D37E"/>
    <w:lvl w:ilvl="0" w:tplc="D9ECAB86">
      <w:start w:val="1"/>
      <w:numFmt w:val="lowerRoman"/>
      <w:lvlText w:val="(%1)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56070F"/>
    <w:multiLevelType w:val="hybridMultilevel"/>
    <w:tmpl w:val="EDAA4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374A3"/>
    <w:multiLevelType w:val="hybridMultilevel"/>
    <w:tmpl w:val="15969DB8"/>
    <w:lvl w:ilvl="0" w:tplc="A73C1B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276030"/>
    <w:multiLevelType w:val="hybridMultilevel"/>
    <w:tmpl w:val="FE04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B35BB"/>
    <w:multiLevelType w:val="hybridMultilevel"/>
    <w:tmpl w:val="0DD031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A2C4A"/>
    <w:multiLevelType w:val="hybridMultilevel"/>
    <w:tmpl w:val="A81A55FE"/>
    <w:lvl w:ilvl="0" w:tplc="E12AC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5EC2766"/>
    <w:multiLevelType w:val="hybridMultilevel"/>
    <w:tmpl w:val="7AF6A5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7"/>
  </w:num>
  <w:num w:numId="5">
    <w:abstractNumId w:val="14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  <w:num w:numId="14">
    <w:abstractNumId w:val="11"/>
  </w:num>
  <w:num w:numId="15">
    <w:abstractNumId w:val="18"/>
  </w:num>
  <w:num w:numId="16">
    <w:abstractNumId w:val="15"/>
  </w:num>
  <w:num w:numId="17">
    <w:abstractNumId w:val="0"/>
  </w:num>
  <w:num w:numId="18">
    <w:abstractNumId w:val="13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674"/>
    <w:rsid w:val="00031367"/>
    <w:rsid w:val="0005271E"/>
    <w:rsid w:val="000605DF"/>
    <w:rsid w:val="00061350"/>
    <w:rsid w:val="00084C9F"/>
    <w:rsid w:val="000C133D"/>
    <w:rsid w:val="000E1D4E"/>
    <w:rsid w:val="000E32B7"/>
    <w:rsid w:val="00106AAC"/>
    <w:rsid w:val="001137C4"/>
    <w:rsid w:val="00162CA7"/>
    <w:rsid w:val="001701BF"/>
    <w:rsid w:val="00173678"/>
    <w:rsid w:val="001800F4"/>
    <w:rsid w:val="00184357"/>
    <w:rsid w:val="00194689"/>
    <w:rsid w:val="001A27F9"/>
    <w:rsid w:val="001D040D"/>
    <w:rsid w:val="00221528"/>
    <w:rsid w:val="00226871"/>
    <w:rsid w:val="002852F6"/>
    <w:rsid w:val="00291917"/>
    <w:rsid w:val="0029691E"/>
    <w:rsid w:val="002F52E0"/>
    <w:rsid w:val="00332DA6"/>
    <w:rsid w:val="00347E96"/>
    <w:rsid w:val="00362F9B"/>
    <w:rsid w:val="003B13FE"/>
    <w:rsid w:val="003C04D8"/>
    <w:rsid w:val="003C4D7B"/>
    <w:rsid w:val="003D4909"/>
    <w:rsid w:val="003E1B68"/>
    <w:rsid w:val="004252F0"/>
    <w:rsid w:val="00450D0E"/>
    <w:rsid w:val="004611BD"/>
    <w:rsid w:val="0047029C"/>
    <w:rsid w:val="00483760"/>
    <w:rsid w:val="004F22FF"/>
    <w:rsid w:val="00502502"/>
    <w:rsid w:val="00505A9E"/>
    <w:rsid w:val="00510AB0"/>
    <w:rsid w:val="00523E09"/>
    <w:rsid w:val="005264C9"/>
    <w:rsid w:val="00526C61"/>
    <w:rsid w:val="005533CC"/>
    <w:rsid w:val="00564036"/>
    <w:rsid w:val="00573808"/>
    <w:rsid w:val="00585696"/>
    <w:rsid w:val="005974FF"/>
    <w:rsid w:val="005B33E6"/>
    <w:rsid w:val="005B5669"/>
    <w:rsid w:val="005B6266"/>
    <w:rsid w:val="005B6656"/>
    <w:rsid w:val="005C088B"/>
    <w:rsid w:val="0061422C"/>
    <w:rsid w:val="00622CF0"/>
    <w:rsid w:val="00650890"/>
    <w:rsid w:val="00696435"/>
    <w:rsid w:val="006A5132"/>
    <w:rsid w:val="006D18AD"/>
    <w:rsid w:val="006E2B37"/>
    <w:rsid w:val="006F42BB"/>
    <w:rsid w:val="00724644"/>
    <w:rsid w:val="00735DCB"/>
    <w:rsid w:val="00745DF0"/>
    <w:rsid w:val="00751737"/>
    <w:rsid w:val="007705CA"/>
    <w:rsid w:val="00770B2B"/>
    <w:rsid w:val="00773345"/>
    <w:rsid w:val="00773FAB"/>
    <w:rsid w:val="007859C0"/>
    <w:rsid w:val="007A4674"/>
    <w:rsid w:val="008205F2"/>
    <w:rsid w:val="00867859"/>
    <w:rsid w:val="00875455"/>
    <w:rsid w:val="008B188F"/>
    <w:rsid w:val="008E2D95"/>
    <w:rsid w:val="009007A2"/>
    <w:rsid w:val="00901C2D"/>
    <w:rsid w:val="00904A0B"/>
    <w:rsid w:val="00932582"/>
    <w:rsid w:val="009439DF"/>
    <w:rsid w:val="00953A27"/>
    <w:rsid w:val="00955E3A"/>
    <w:rsid w:val="00971E4B"/>
    <w:rsid w:val="00972C11"/>
    <w:rsid w:val="00977FF8"/>
    <w:rsid w:val="00991426"/>
    <w:rsid w:val="009971C7"/>
    <w:rsid w:val="009B27E4"/>
    <w:rsid w:val="009B2913"/>
    <w:rsid w:val="009C1D17"/>
    <w:rsid w:val="009C3900"/>
    <w:rsid w:val="009F7EA1"/>
    <w:rsid w:val="00A10338"/>
    <w:rsid w:val="00A13F78"/>
    <w:rsid w:val="00A170A5"/>
    <w:rsid w:val="00A543ED"/>
    <w:rsid w:val="00A67F8F"/>
    <w:rsid w:val="00AA546C"/>
    <w:rsid w:val="00AB647E"/>
    <w:rsid w:val="00AC2F31"/>
    <w:rsid w:val="00AF574B"/>
    <w:rsid w:val="00AF7352"/>
    <w:rsid w:val="00AF73C3"/>
    <w:rsid w:val="00B12BC4"/>
    <w:rsid w:val="00B54F39"/>
    <w:rsid w:val="00B70508"/>
    <w:rsid w:val="00B81412"/>
    <w:rsid w:val="00B83644"/>
    <w:rsid w:val="00BA60F7"/>
    <w:rsid w:val="00BC5630"/>
    <w:rsid w:val="00BE423B"/>
    <w:rsid w:val="00C10A26"/>
    <w:rsid w:val="00C11C08"/>
    <w:rsid w:val="00C25813"/>
    <w:rsid w:val="00C45983"/>
    <w:rsid w:val="00C47353"/>
    <w:rsid w:val="00C500CC"/>
    <w:rsid w:val="00C62D92"/>
    <w:rsid w:val="00C81A4C"/>
    <w:rsid w:val="00C856DC"/>
    <w:rsid w:val="00C86C28"/>
    <w:rsid w:val="00C9279F"/>
    <w:rsid w:val="00C96323"/>
    <w:rsid w:val="00CE2BCE"/>
    <w:rsid w:val="00D01224"/>
    <w:rsid w:val="00D0226F"/>
    <w:rsid w:val="00D02A87"/>
    <w:rsid w:val="00D047CD"/>
    <w:rsid w:val="00D066F5"/>
    <w:rsid w:val="00D5300F"/>
    <w:rsid w:val="00D6177A"/>
    <w:rsid w:val="00D6262E"/>
    <w:rsid w:val="00D65D87"/>
    <w:rsid w:val="00D67E88"/>
    <w:rsid w:val="00D96AF0"/>
    <w:rsid w:val="00E04FA0"/>
    <w:rsid w:val="00E43107"/>
    <w:rsid w:val="00E47CAD"/>
    <w:rsid w:val="00E63710"/>
    <w:rsid w:val="00E742DF"/>
    <w:rsid w:val="00E82A1C"/>
    <w:rsid w:val="00EA1A5F"/>
    <w:rsid w:val="00EA78F4"/>
    <w:rsid w:val="00ED5700"/>
    <w:rsid w:val="00ED7038"/>
    <w:rsid w:val="00ED7379"/>
    <w:rsid w:val="00ED7535"/>
    <w:rsid w:val="00EE2362"/>
    <w:rsid w:val="00F00897"/>
    <w:rsid w:val="00F02AE4"/>
    <w:rsid w:val="00F112D5"/>
    <w:rsid w:val="00F1633F"/>
    <w:rsid w:val="00F2672B"/>
    <w:rsid w:val="00F512DA"/>
    <w:rsid w:val="00F52CC2"/>
    <w:rsid w:val="00F54AA2"/>
    <w:rsid w:val="00F6663E"/>
    <w:rsid w:val="00F70461"/>
    <w:rsid w:val="00F70FEF"/>
    <w:rsid w:val="00F76632"/>
    <w:rsid w:val="00FC0BFA"/>
    <w:rsid w:val="00FD1426"/>
    <w:rsid w:val="00FE5368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A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7A46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6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A46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8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856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6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AAC"/>
  </w:style>
  <w:style w:type="character" w:customStyle="1" w:styleId="apple-converted-space">
    <w:name w:val="apple-converted-space"/>
    <w:basedOn w:val="DefaultParagraphFont"/>
    <w:rsid w:val="000E1D4E"/>
  </w:style>
  <w:style w:type="paragraph" w:styleId="BalloonText">
    <w:name w:val="Balloon Text"/>
    <w:basedOn w:val="Normal"/>
    <w:link w:val="BalloonTextChar"/>
    <w:uiPriority w:val="99"/>
    <w:semiHidden/>
    <w:unhideWhenUsed/>
    <w:rsid w:val="00C9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60F7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60F7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</dc:creator>
  <cp:lastModifiedBy>Shazia Sultana</cp:lastModifiedBy>
  <cp:revision>57</cp:revision>
  <cp:lastPrinted>2023-06-07T11:45:00Z</cp:lastPrinted>
  <dcterms:created xsi:type="dcterms:W3CDTF">2012-01-11T10:27:00Z</dcterms:created>
  <dcterms:modified xsi:type="dcterms:W3CDTF">2023-07-25T11:01:00Z</dcterms:modified>
</cp:coreProperties>
</file>