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7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418"/>
        <w:gridCol w:w="4860"/>
      </w:tblGrid>
      <w:tr w:rsidR="007A4674" w:rsidRPr="00B7250D" w:rsidTr="00B83879">
        <w:tc>
          <w:tcPr>
            <w:tcW w:w="10278" w:type="dxa"/>
            <w:gridSpan w:val="2"/>
            <w:shd w:val="clear" w:color="auto" w:fill="D9D9D9" w:themeFill="background1" w:themeFillShade="D9"/>
          </w:tcPr>
          <w:p w:rsidR="007A4674" w:rsidRPr="00B7250D" w:rsidRDefault="00EC198E" w:rsidP="006B514F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</w:pPr>
            <w:r w:rsidRPr="00B7250D"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  <w:t>Youth</w:t>
            </w:r>
            <w:r w:rsidR="00CA0DF9"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  <w:t xml:space="preserve"> </w:t>
            </w:r>
            <w:r w:rsidRPr="00B7250D"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  <w:t>Officer</w:t>
            </w:r>
          </w:p>
        </w:tc>
      </w:tr>
      <w:tr w:rsidR="007A4674" w:rsidRPr="00B7250D" w:rsidTr="00B83879">
        <w:trPr>
          <w:trHeight w:val="359"/>
        </w:trPr>
        <w:tc>
          <w:tcPr>
            <w:tcW w:w="10278" w:type="dxa"/>
            <w:gridSpan w:val="2"/>
            <w:shd w:val="clear" w:color="auto" w:fill="F2F2F2" w:themeFill="background1" w:themeFillShade="F2"/>
          </w:tcPr>
          <w:p w:rsidR="007A4674" w:rsidRPr="00B7250D" w:rsidRDefault="007A4674" w:rsidP="00B83879">
            <w:pPr>
              <w:pStyle w:val="style3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  <w:r w:rsidRPr="00B7250D"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t>1. Job Environment</w:t>
            </w:r>
          </w:p>
        </w:tc>
      </w:tr>
      <w:tr w:rsidR="007A4674" w:rsidRPr="00B7250D" w:rsidTr="001C31FD">
        <w:tc>
          <w:tcPr>
            <w:tcW w:w="5418" w:type="dxa"/>
          </w:tcPr>
          <w:p w:rsidR="007A4674" w:rsidRPr="00B7250D" w:rsidRDefault="007A4674" w:rsidP="00B83879">
            <w:pPr>
              <w:pStyle w:val="style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250D">
              <w:rPr>
                <w:rFonts w:ascii="Arial" w:hAnsi="Arial" w:cs="Arial"/>
                <w:b/>
                <w:bCs/>
                <w:sz w:val="24"/>
                <w:szCs w:val="24"/>
              </w:rPr>
              <w:t>Position Information:</w:t>
            </w:r>
          </w:p>
        </w:tc>
        <w:tc>
          <w:tcPr>
            <w:tcW w:w="4860" w:type="dxa"/>
          </w:tcPr>
          <w:p w:rsidR="007A4674" w:rsidRPr="00B7250D" w:rsidRDefault="007A4674" w:rsidP="00B83879">
            <w:pPr>
              <w:pStyle w:val="style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250D">
              <w:rPr>
                <w:rFonts w:ascii="Arial" w:hAnsi="Arial" w:cs="Arial"/>
                <w:b/>
                <w:bCs/>
                <w:sz w:val="24"/>
                <w:szCs w:val="24"/>
              </w:rPr>
              <w:t>Reporting Lines:</w:t>
            </w:r>
          </w:p>
        </w:tc>
      </w:tr>
      <w:tr w:rsidR="007A4674" w:rsidRPr="00B7250D" w:rsidTr="001C31FD">
        <w:tc>
          <w:tcPr>
            <w:tcW w:w="5418" w:type="dxa"/>
          </w:tcPr>
          <w:p w:rsidR="006B514F" w:rsidRDefault="006B514F" w:rsidP="002940C8">
            <w:pPr>
              <w:pStyle w:val="style3"/>
              <w:spacing w:before="0" w:beforeAutospacing="0" w:after="0" w:afterAutospacing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Location: </w:t>
            </w:r>
            <w:r w:rsidR="00653518">
              <w:rPr>
                <w:rFonts w:ascii="Arial" w:hAnsi="Arial" w:cs="Arial"/>
                <w:bCs/>
                <w:sz w:val="24"/>
                <w:szCs w:val="24"/>
              </w:rPr>
              <w:t>All Regions/PMOs</w:t>
            </w:r>
          </w:p>
          <w:p w:rsidR="006B514F" w:rsidRDefault="006B514F" w:rsidP="002940C8">
            <w:pPr>
              <w:pStyle w:val="style3"/>
              <w:spacing w:before="0" w:beforeAutospacing="0" w:after="0" w:afterAutospacing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Position: </w:t>
            </w:r>
            <w:r w:rsidRPr="006B514F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653518">
              <w:rPr>
                <w:rFonts w:ascii="Arial" w:hAnsi="Arial" w:cs="Arial"/>
                <w:bCs/>
                <w:sz w:val="24"/>
                <w:szCs w:val="24"/>
              </w:rPr>
              <w:t xml:space="preserve"> for each location</w:t>
            </w:r>
            <w:bookmarkStart w:id="0" w:name="_GoBack"/>
            <w:bookmarkEnd w:id="0"/>
          </w:p>
          <w:p w:rsidR="007A4674" w:rsidRPr="00B7250D" w:rsidRDefault="001C31FD" w:rsidP="002940C8">
            <w:pPr>
              <w:pStyle w:val="style3"/>
              <w:spacing w:before="0" w:beforeAutospacing="0" w:after="0" w:afterAutospacing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25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Project Duration: </w:t>
            </w:r>
            <w:r w:rsidR="002940C8" w:rsidRPr="00B7250D">
              <w:rPr>
                <w:rFonts w:ascii="Arial" w:hAnsi="Arial" w:cs="Arial"/>
                <w:bCs/>
                <w:sz w:val="24"/>
                <w:szCs w:val="24"/>
              </w:rPr>
              <w:t>On Going</w:t>
            </w:r>
          </w:p>
        </w:tc>
        <w:tc>
          <w:tcPr>
            <w:tcW w:w="4860" w:type="dxa"/>
          </w:tcPr>
          <w:p w:rsidR="007A4674" w:rsidRPr="00B7250D" w:rsidRDefault="007A4674" w:rsidP="00B83879">
            <w:pPr>
              <w:pStyle w:val="style3"/>
              <w:spacing w:before="0" w:beforeAutospacing="0" w:after="0" w:afterAutospacing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25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Report To: </w:t>
            </w:r>
          </w:p>
          <w:p w:rsidR="007A4674" w:rsidRDefault="006B514F" w:rsidP="00B83879">
            <w:pPr>
              <w:pStyle w:val="style3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Regional Program Manager</w:t>
            </w:r>
            <w:r w:rsidR="00653518">
              <w:rPr>
                <w:rFonts w:ascii="Arial" w:hAnsi="Arial" w:cs="Arial"/>
                <w:bCs/>
                <w:sz w:val="24"/>
                <w:szCs w:val="24"/>
              </w:rPr>
              <w:t>/Program Manager</w:t>
            </w:r>
          </w:p>
          <w:p w:rsidR="006B514F" w:rsidRPr="00B7250D" w:rsidRDefault="006B514F" w:rsidP="00B83879">
            <w:pPr>
              <w:pStyle w:val="style3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Regional Director</w:t>
            </w:r>
          </w:p>
          <w:p w:rsidR="007A4674" w:rsidRPr="00B7250D" w:rsidRDefault="007A4674" w:rsidP="006B514F">
            <w:pPr>
              <w:pStyle w:val="style3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7A4674" w:rsidRPr="00B7250D" w:rsidRDefault="007A4674" w:rsidP="007A4674">
      <w:pPr>
        <w:pStyle w:val="style3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0278"/>
      </w:tblGrid>
      <w:tr w:rsidR="007A4674" w:rsidRPr="00B7250D" w:rsidTr="00B83879">
        <w:tc>
          <w:tcPr>
            <w:tcW w:w="10278" w:type="dxa"/>
            <w:shd w:val="clear" w:color="auto" w:fill="D9D9D9" w:themeFill="background1" w:themeFillShade="D9"/>
          </w:tcPr>
          <w:p w:rsidR="007A4674" w:rsidRPr="00B7250D" w:rsidRDefault="007A4674" w:rsidP="00B83879">
            <w:pPr>
              <w:pStyle w:val="style3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  <w:r w:rsidRPr="00B7250D"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t xml:space="preserve">2. Job Objective </w:t>
            </w:r>
          </w:p>
        </w:tc>
      </w:tr>
      <w:tr w:rsidR="007A4674" w:rsidRPr="00B7250D" w:rsidTr="00B83879">
        <w:trPr>
          <w:trHeight w:val="494"/>
        </w:trPr>
        <w:tc>
          <w:tcPr>
            <w:tcW w:w="10278" w:type="dxa"/>
          </w:tcPr>
          <w:p w:rsidR="007A4674" w:rsidRPr="006B514F" w:rsidRDefault="006B514F" w:rsidP="007A4674">
            <w:pPr>
              <w:ind w:left="360"/>
              <w:rPr>
                <w:rFonts w:ascii="Arial" w:hAnsi="Arial" w:cs="Arial"/>
                <w:sz w:val="28"/>
                <w:szCs w:val="24"/>
              </w:rPr>
            </w:pPr>
            <w:r w:rsidRPr="006B514F">
              <w:rPr>
                <w:rFonts w:ascii="Arial" w:hAnsi="Arial" w:cs="Arial"/>
                <w:sz w:val="24"/>
              </w:rPr>
              <w:t xml:space="preserve">To provide youth </w:t>
            </w:r>
            <w:r w:rsidRPr="006B514F">
              <w:rPr>
                <w:rFonts w:ascii="Arial" w:hAnsi="Arial" w:cs="Arial"/>
                <w:sz w:val="24"/>
              </w:rPr>
              <w:t>centered</w:t>
            </w:r>
            <w:r w:rsidRPr="006B514F">
              <w:rPr>
                <w:rFonts w:ascii="Arial" w:hAnsi="Arial" w:cs="Arial"/>
                <w:sz w:val="24"/>
              </w:rPr>
              <w:t xml:space="preserve"> services, using the designated youth friendly services to young people under 20 around cluster facility.</w:t>
            </w:r>
          </w:p>
          <w:p w:rsidR="007A4674" w:rsidRPr="00B7250D" w:rsidRDefault="007A4674" w:rsidP="00B83879">
            <w:pPr>
              <w:ind w:right="-1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4674" w:rsidRPr="00B7250D" w:rsidRDefault="007A4674" w:rsidP="007A4674">
      <w:pPr>
        <w:pStyle w:val="style3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0278"/>
      </w:tblGrid>
      <w:tr w:rsidR="007A4674" w:rsidRPr="00B7250D" w:rsidTr="00B83879">
        <w:tc>
          <w:tcPr>
            <w:tcW w:w="10278" w:type="dxa"/>
            <w:shd w:val="clear" w:color="auto" w:fill="D9D9D9" w:themeFill="background1" w:themeFillShade="D9"/>
          </w:tcPr>
          <w:p w:rsidR="007A4674" w:rsidRPr="00B7250D" w:rsidRDefault="007A4674" w:rsidP="00B83879">
            <w:pPr>
              <w:pStyle w:val="style3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  <w:r w:rsidRPr="00B7250D"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t>3.Functions of the Position</w:t>
            </w:r>
          </w:p>
        </w:tc>
      </w:tr>
      <w:tr w:rsidR="007A4674" w:rsidRPr="00B7250D" w:rsidTr="00B83879">
        <w:trPr>
          <w:trHeight w:val="5372"/>
        </w:trPr>
        <w:tc>
          <w:tcPr>
            <w:tcW w:w="10278" w:type="dxa"/>
          </w:tcPr>
          <w:p w:rsidR="00867859" w:rsidRPr="00B7250D" w:rsidRDefault="00EC198E" w:rsidP="00ED0513">
            <w:pPr>
              <w:pStyle w:val="ListParagraph"/>
              <w:numPr>
                <w:ilvl w:val="0"/>
                <w:numId w:val="3"/>
              </w:numPr>
              <w:ind w:right="162"/>
              <w:jc w:val="both"/>
              <w:rPr>
                <w:rFonts w:ascii="Arial" w:hAnsi="Arial" w:cs="Arial"/>
              </w:rPr>
            </w:pPr>
            <w:r w:rsidRPr="00B7250D">
              <w:rPr>
                <w:rFonts w:ascii="Arial" w:hAnsi="Arial" w:cs="Arial"/>
              </w:rPr>
              <w:t xml:space="preserve">Assist in the execution of all program activities planned in consultation with and under the guidance of the </w:t>
            </w:r>
            <w:r w:rsidR="006B514F">
              <w:rPr>
                <w:rFonts w:ascii="Arial" w:hAnsi="Arial" w:cs="Arial"/>
              </w:rPr>
              <w:t>R</w:t>
            </w:r>
            <w:r w:rsidR="001C31FD" w:rsidRPr="00B7250D">
              <w:rPr>
                <w:rFonts w:ascii="Arial" w:hAnsi="Arial" w:cs="Arial"/>
              </w:rPr>
              <w:t xml:space="preserve">PM/ </w:t>
            </w:r>
            <w:r w:rsidRPr="00B7250D">
              <w:rPr>
                <w:rFonts w:ascii="Arial" w:hAnsi="Arial" w:cs="Arial"/>
              </w:rPr>
              <w:t>Regional Director and Head Office</w:t>
            </w:r>
          </w:p>
          <w:p w:rsidR="00EC198E" w:rsidRPr="00B7250D" w:rsidRDefault="001C31FD" w:rsidP="00ED0513">
            <w:pPr>
              <w:pStyle w:val="ListParagraph"/>
              <w:numPr>
                <w:ilvl w:val="0"/>
                <w:numId w:val="3"/>
              </w:numPr>
              <w:ind w:right="162"/>
              <w:jc w:val="both"/>
              <w:rPr>
                <w:rFonts w:ascii="Arial" w:hAnsi="Arial" w:cs="Arial"/>
              </w:rPr>
            </w:pPr>
            <w:r w:rsidRPr="00B7250D">
              <w:rPr>
                <w:rFonts w:ascii="Arial" w:hAnsi="Arial" w:cs="Arial"/>
              </w:rPr>
              <w:t>R</w:t>
            </w:r>
            <w:r w:rsidR="00EC198E" w:rsidRPr="00B7250D">
              <w:rPr>
                <w:rFonts w:ascii="Arial" w:hAnsi="Arial" w:cs="Arial"/>
              </w:rPr>
              <w:t xml:space="preserve">esponsible for the implementation of all youth program activities at </w:t>
            </w:r>
            <w:r w:rsidRPr="00B7250D">
              <w:rPr>
                <w:rFonts w:ascii="Arial" w:hAnsi="Arial" w:cs="Arial"/>
              </w:rPr>
              <w:t>R</w:t>
            </w:r>
            <w:r w:rsidR="00EC198E" w:rsidRPr="00B7250D">
              <w:rPr>
                <w:rFonts w:ascii="Arial" w:hAnsi="Arial" w:cs="Arial"/>
              </w:rPr>
              <w:t>egional level.</w:t>
            </w:r>
          </w:p>
          <w:p w:rsidR="00EC198E" w:rsidRPr="00B7250D" w:rsidRDefault="00EC198E" w:rsidP="00ED0513">
            <w:pPr>
              <w:pStyle w:val="ListParagraph"/>
              <w:numPr>
                <w:ilvl w:val="0"/>
                <w:numId w:val="3"/>
              </w:numPr>
              <w:ind w:right="162"/>
              <w:jc w:val="both"/>
              <w:rPr>
                <w:rFonts w:ascii="Arial" w:hAnsi="Arial" w:cs="Arial"/>
              </w:rPr>
            </w:pPr>
            <w:r w:rsidRPr="00B7250D">
              <w:rPr>
                <w:rFonts w:ascii="Arial" w:hAnsi="Arial" w:cs="Arial"/>
              </w:rPr>
              <w:t>Coordinate and monitor project activities administratively and through periodic visits.</w:t>
            </w:r>
          </w:p>
          <w:p w:rsidR="00EC198E" w:rsidRPr="00B7250D" w:rsidRDefault="00C87093" w:rsidP="00ED0513">
            <w:pPr>
              <w:pStyle w:val="ListParagraph"/>
              <w:numPr>
                <w:ilvl w:val="0"/>
                <w:numId w:val="3"/>
              </w:numPr>
              <w:ind w:right="162"/>
              <w:jc w:val="both"/>
              <w:rPr>
                <w:rFonts w:ascii="Arial" w:hAnsi="Arial" w:cs="Arial"/>
              </w:rPr>
            </w:pPr>
            <w:r w:rsidRPr="00B7250D">
              <w:rPr>
                <w:rFonts w:ascii="Arial" w:hAnsi="Arial" w:cs="Arial"/>
              </w:rPr>
              <w:t>Conduct meeting with youth organizations, youth groups, youth communities, identifies</w:t>
            </w:r>
            <w:r w:rsidR="00EC198E" w:rsidRPr="00B7250D">
              <w:rPr>
                <w:rFonts w:ascii="Arial" w:hAnsi="Arial" w:cs="Arial"/>
              </w:rPr>
              <w:t xml:space="preserve"> new groups and plan activities </w:t>
            </w:r>
            <w:r w:rsidR="001C31FD" w:rsidRPr="00B7250D">
              <w:rPr>
                <w:rFonts w:ascii="Arial" w:hAnsi="Arial" w:cs="Arial"/>
              </w:rPr>
              <w:t xml:space="preserve">to </w:t>
            </w:r>
            <w:r w:rsidR="00EC198E" w:rsidRPr="00B7250D">
              <w:rPr>
                <w:rFonts w:ascii="Arial" w:hAnsi="Arial" w:cs="Arial"/>
              </w:rPr>
              <w:t>involv</w:t>
            </w:r>
            <w:r w:rsidR="001C31FD" w:rsidRPr="00B7250D">
              <w:rPr>
                <w:rFonts w:ascii="Arial" w:hAnsi="Arial" w:cs="Arial"/>
              </w:rPr>
              <w:t>e</w:t>
            </w:r>
            <w:r w:rsidR="00EC198E" w:rsidRPr="00B7250D">
              <w:rPr>
                <w:rFonts w:ascii="Arial" w:hAnsi="Arial" w:cs="Arial"/>
              </w:rPr>
              <w:t xml:space="preserve"> them.</w:t>
            </w:r>
          </w:p>
          <w:p w:rsidR="00CA0646" w:rsidRPr="00B7250D" w:rsidRDefault="00CA0646" w:rsidP="00ED0513">
            <w:pPr>
              <w:pStyle w:val="ListParagraph"/>
              <w:numPr>
                <w:ilvl w:val="0"/>
                <w:numId w:val="3"/>
              </w:numPr>
              <w:ind w:right="162"/>
              <w:jc w:val="both"/>
              <w:rPr>
                <w:rFonts w:ascii="Arial" w:hAnsi="Arial" w:cs="Arial"/>
              </w:rPr>
            </w:pPr>
            <w:r w:rsidRPr="00B7250D">
              <w:rPr>
                <w:rFonts w:ascii="Arial" w:hAnsi="Arial" w:cs="Arial"/>
              </w:rPr>
              <w:t xml:space="preserve">Responsible for the preparation of Annual </w:t>
            </w:r>
            <w:r w:rsidR="001C31FD" w:rsidRPr="00B7250D">
              <w:rPr>
                <w:rFonts w:ascii="Arial" w:hAnsi="Arial" w:cs="Arial"/>
              </w:rPr>
              <w:t>Program Budget</w:t>
            </w:r>
            <w:r w:rsidRPr="00B7250D">
              <w:rPr>
                <w:rFonts w:ascii="Arial" w:hAnsi="Arial" w:cs="Arial"/>
              </w:rPr>
              <w:t>, the compilation of Quarterly and Annual Reports.</w:t>
            </w:r>
          </w:p>
          <w:p w:rsidR="00CA0646" w:rsidRPr="00B7250D" w:rsidRDefault="00CA0646" w:rsidP="00ED0513">
            <w:pPr>
              <w:pStyle w:val="ListParagraph"/>
              <w:numPr>
                <w:ilvl w:val="0"/>
                <w:numId w:val="3"/>
              </w:numPr>
              <w:ind w:right="162"/>
              <w:jc w:val="both"/>
              <w:rPr>
                <w:rFonts w:ascii="Arial" w:hAnsi="Arial" w:cs="Arial"/>
              </w:rPr>
            </w:pPr>
            <w:r w:rsidRPr="00B7250D">
              <w:rPr>
                <w:rFonts w:ascii="Arial" w:hAnsi="Arial" w:cs="Arial"/>
              </w:rPr>
              <w:t xml:space="preserve">Participate </w:t>
            </w:r>
            <w:r w:rsidR="001C31FD" w:rsidRPr="00B7250D">
              <w:rPr>
                <w:rFonts w:ascii="Arial" w:hAnsi="Arial" w:cs="Arial"/>
              </w:rPr>
              <w:t>and coordinate</w:t>
            </w:r>
            <w:r w:rsidRPr="00B7250D">
              <w:rPr>
                <w:rFonts w:ascii="Arial" w:hAnsi="Arial" w:cs="Arial"/>
              </w:rPr>
              <w:t xml:space="preserve"> routine programmes of the youth organizations, NGOs and other governmental institutions related to youth.</w:t>
            </w:r>
          </w:p>
          <w:p w:rsidR="00CA0646" w:rsidRPr="00B7250D" w:rsidRDefault="00CA0646" w:rsidP="00ED0513">
            <w:pPr>
              <w:pStyle w:val="ListParagraph"/>
              <w:numPr>
                <w:ilvl w:val="0"/>
                <w:numId w:val="3"/>
              </w:numPr>
              <w:ind w:right="162"/>
              <w:jc w:val="both"/>
              <w:rPr>
                <w:rFonts w:ascii="Arial" w:hAnsi="Arial" w:cs="Arial"/>
              </w:rPr>
            </w:pPr>
            <w:r w:rsidRPr="00B7250D">
              <w:rPr>
                <w:rFonts w:ascii="Arial" w:hAnsi="Arial" w:cs="Arial"/>
              </w:rPr>
              <w:t>Assist in the preparation of new project proposals.</w:t>
            </w:r>
          </w:p>
          <w:p w:rsidR="00CA0646" w:rsidRPr="00B7250D" w:rsidRDefault="00CA0646" w:rsidP="00ED0513">
            <w:pPr>
              <w:pStyle w:val="ListParagraph"/>
              <w:numPr>
                <w:ilvl w:val="0"/>
                <w:numId w:val="3"/>
              </w:numPr>
              <w:ind w:right="162"/>
              <w:jc w:val="both"/>
              <w:rPr>
                <w:rFonts w:ascii="Arial" w:hAnsi="Arial" w:cs="Arial"/>
              </w:rPr>
            </w:pPr>
            <w:r w:rsidRPr="00B7250D">
              <w:rPr>
                <w:rFonts w:ascii="Arial" w:hAnsi="Arial" w:cs="Arial"/>
              </w:rPr>
              <w:t>Prepare training materials for youth projects.</w:t>
            </w:r>
          </w:p>
          <w:p w:rsidR="00CA0646" w:rsidRPr="00B7250D" w:rsidRDefault="00CA0646" w:rsidP="00ED0513">
            <w:pPr>
              <w:pStyle w:val="ListParagraph"/>
              <w:numPr>
                <w:ilvl w:val="0"/>
                <w:numId w:val="3"/>
              </w:numPr>
              <w:ind w:right="162"/>
              <w:jc w:val="both"/>
              <w:rPr>
                <w:rFonts w:ascii="Arial" w:hAnsi="Arial" w:cs="Arial"/>
              </w:rPr>
            </w:pPr>
            <w:r w:rsidRPr="00B7250D">
              <w:rPr>
                <w:rFonts w:ascii="Arial" w:hAnsi="Arial" w:cs="Arial"/>
              </w:rPr>
              <w:t>Give lectures and demonstration, training and orientation to the youth volunteers.</w:t>
            </w:r>
          </w:p>
          <w:p w:rsidR="00CA0646" w:rsidRPr="00B7250D" w:rsidRDefault="00CA0646" w:rsidP="00ED0513">
            <w:pPr>
              <w:pStyle w:val="ListParagraph"/>
              <w:numPr>
                <w:ilvl w:val="0"/>
                <w:numId w:val="3"/>
              </w:numPr>
              <w:ind w:right="162"/>
              <w:jc w:val="both"/>
              <w:rPr>
                <w:rFonts w:ascii="Arial" w:hAnsi="Arial" w:cs="Arial"/>
              </w:rPr>
            </w:pPr>
            <w:r w:rsidRPr="00B7250D">
              <w:rPr>
                <w:rFonts w:ascii="Arial" w:hAnsi="Arial" w:cs="Arial"/>
              </w:rPr>
              <w:t>Hold meetings with project volunteers and staff and draw up activity schedules for implementation.</w:t>
            </w:r>
          </w:p>
          <w:p w:rsidR="00CA0646" w:rsidRPr="00B7250D" w:rsidRDefault="00CA0646" w:rsidP="00ED0513">
            <w:pPr>
              <w:pStyle w:val="ListParagraph"/>
              <w:numPr>
                <w:ilvl w:val="0"/>
                <w:numId w:val="3"/>
              </w:numPr>
              <w:ind w:right="162"/>
              <w:jc w:val="both"/>
              <w:rPr>
                <w:rFonts w:ascii="Arial" w:hAnsi="Arial" w:cs="Arial"/>
              </w:rPr>
            </w:pPr>
            <w:r w:rsidRPr="00B7250D">
              <w:rPr>
                <w:rFonts w:ascii="Arial" w:hAnsi="Arial" w:cs="Arial"/>
              </w:rPr>
              <w:t xml:space="preserve">To coordinate logistic support to all </w:t>
            </w:r>
            <w:r w:rsidR="001C31FD" w:rsidRPr="00B7250D">
              <w:rPr>
                <w:rFonts w:ascii="Arial" w:hAnsi="Arial" w:cs="Arial"/>
              </w:rPr>
              <w:t>Regional</w:t>
            </w:r>
            <w:r w:rsidRPr="00B7250D">
              <w:rPr>
                <w:rFonts w:ascii="Arial" w:hAnsi="Arial" w:cs="Arial"/>
              </w:rPr>
              <w:t xml:space="preserve"> youth projects.</w:t>
            </w:r>
          </w:p>
          <w:p w:rsidR="00CA0646" w:rsidRPr="00B7250D" w:rsidRDefault="00CA0646" w:rsidP="00ED0513">
            <w:pPr>
              <w:pStyle w:val="ListParagraph"/>
              <w:numPr>
                <w:ilvl w:val="0"/>
                <w:numId w:val="3"/>
              </w:numPr>
              <w:ind w:right="162"/>
              <w:jc w:val="both"/>
              <w:rPr>
                <w:rFonts w:ascii="Arial" w:hAnsi="Arial" w:cs="Arial"/>
              </w:rPr>
            </w:pPr>
            <w:r w:rsidRPr="00B7250D">
              <w:rPr>
                <w:rFonts w:ascii="Arial" w:hAnsi="Arial" w:cs="Arial"/>
              </w:rPr>
              <w:t xml:space="preserve">Any other duty assigned for furtherance of the programme by </w:t>
            </w:r>
            <w:r w:rsidR="006B514F">
              <w:rPr>
                <w:rFonts w:ascii="Arial" w:hAnsi="Arial" w:cs="Arial"/>
              </w:rPr>
              <w:t>Supervisor</w:t>
            </w:r>
            <w:r w:rsidRPr="00B7250D">
              <w:rPr>
                <w:rFonts w:ascii="Arial" w:hAnsi="Arial" w:cs="Arial"/>
              </w:rPr>
              <w:t>.</w:t>
            </w:r>
          </w:p>
          <w:p w:rsidR="00EC198E" w:rsidRPr="00B7250D" w:rsidRDefault="00EC198E" w:rsidP="00CA0646">
            <w:pPr>
              <w:pStyle w:val="ListParagraph"/>
              <w:ind w:right="-180"/>
              <w:jc w:val="both"/>
              <w:rPr>
                <w:rFonts w:ascii="Arial" w:hAnsi="Arial" w:cs="Arial"/>
              </w:rPr>
            </w:pPr>
          </w:p>
        </w:tc>
      </w:tr>
    </w:tbl>
    <w:p w:rsidR="007A4674" w:rsidRPr="00B7250D" w:rsidRDefault="007A4674" w:rsidP="007A4674">
      <w:pPr>
        <w:pStyle w:val="style3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8"/>
        <w:gridCol w:w="2160"/>
        <w:gridCol w:w="2250"/>
        <w:gridCol w:w="360"/>
        <w:gridCol w:w="2520"/>
        <w:gridCol w:w="2970"/>
      </w:tblGrid>
      <w:tr w:rsidR="007A4674" w:rsidRPr="00B7250D" w:rsidTr="00B83879">
        <w:tc>
          <w:tcPr>
            <w:tcW w:w="10278" w:type="dxa"/>
            <w:gridSpan w:val="6"/>
            <w:shd w:val="clear" w:color="auto" w:fill="D9D9D9" w:themeFill="background1" w:themeFillShade="D9"/>
          </w:tcPr>
          <w:p w:rsidR="007A4674" w:rsidRPr="00B7250D" w:rsidRDefault="007A4674" w:rsidP="00B83879">
            <w:pPr>
              <w:pStyle w:val="style3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  <w:r w:rsidRPr="00B7250D"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t>4. Interaction</w:t>
            </w:r>
          </w:p>
        </w:tc>
      </w:tr>
      <w:tr w:rsidR="007A4674" w:rsidRPr="00B7250D" w:rsidTr="00B83879">
        <w:tc>
          <w:tcPr>
            <w:tcW w:w="4788" w:type="dxa"/>
            <w:gridSpan w:val="4"/>
          </w:tcPr>
          <w:p w:rsidR="007A4674" w:rsidRPr="00B7250D" w:rsidRDefault="007A4674" w:rsidP="00B83879">
            <w:pP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B7250D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Within the organization</w:t>
            </w:r>
          </w:p>
        </w:tc>
        <w:tc>
          <w:tcPr>
            <w:tcW w:w="5490" w:type="dxa"/>
            <w:gridSpan w:val="2"/>
          </w:tcPr>
          <w:p w:rsidR="007A4674" w:rsidRPr="00B7250D" w:rsidRDefault="007A4674" w:rsidP="00B83879">
            <w:pP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B7250D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Outside the organization</w:t>
            </w:r>
          </w:p>
        </w:tc>
      </w:tr>
      <w:tr w:rsidR="007A4674" w:rsidRPr="00B7250D" w:rsidTr="00B83879">
        <w:tc>
          <w:tcPr>
            <w:tcW w:w="4788" w:type="dxa"/>
            <w:gridSpan w:val="4"/>
          </w:tcPr>
          <w:p w:rsidR="007A4674" w:rsidRPr="00B7250D" w:rsidRDefault="007A4674" w:rsidP="00B83879">
            <w:pPr>
              <w:rPr>
                <w:rFonts w:ascii="Arial" w:hAnsi="Arial" w:cs="Arial"/>
                <w:sz w:val="24"/>
                <w:szCs w:val="24"/>
              </w:rPr>
            </w:pPr>
            <w:r w:rsidRPr="00B7250D">
              <w:rPr>
                <w:rFonts w:ascii="Arial" w:hAnsi="Arial" w:cs="Arial"/>
                <w:sz w:val="24"/>
                <w:szCs w:val="24"/>
              </w:rPr>
              <w:t>All Department in Head Office</w:t>
            </w:r>
          </w:p>
          <w:p w:rsidR="007A4674" w:rsidRPr="00B7250D" w:rsidRDefault="007A4674" w:rsidP="00B83879">
            <w:pPr>
              <w:rPr>
                <w:rFonts w:ascii="Arial" w:hAnsi="Arial" w:cs="Arial"/>
                <w:sz w:val="24"/>
                <w:szCs w:val="24"/>
              </w:rPr>
            </w:pPr>
            <w:r w:rsidRPr="00B7250D">
              <w:rPr>
                <w:rFonts w:ascii="Arial" w:hAnsi="Arial" w:cs="Arial"/>
                <w:sz w:val="24"/>
                <w:szCs w:val="24"/>
              </w:rPr>
              <w:t>Regional Staff</w:t>
            </w:r>
          </w:p>
          <w:p w:rsidR="007A4674" w:rsidRPr="00B7250D" w:rsidRDefault="007A4674" w:rsidP="00B83879">
            <w:pPr>
              <w:rPr>
                <w:rFonts w:ascii="Arial" w:hAnsi="Arial" w:cs="Arial"/>
                <w:sz w:val="24"/>
                <w:szCs w:val="24"/>
              </w:rPr>
            </w:pPr>
            <w:r w:rsidRPr="00B7250D">
              <w:rPr>
                <w:rFonts w:ascii="Arial" w:hAnsi="Arial" w:cs="Arial"/>
                <w:sz w:val="24"/>
                <w:szCs w:val="24"/>
              </w:rPr>
              <w:t>PMO Staff</w:t>
            </w:r>
          </w:p>
          <w:p w:rsidR="007A4674" w:rsidRPr="00B7250D" w:rsidRDefault="007A4674" w:rsidP="00B838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gridSpan w:val="2"/>
          </w:tcPr>
          <w:p w:rsidR="007A4674" w:rsidRPr="00B7250D" w:rsidRDefault="007A4674" w:rsidP="00B83879">
            <w:pPr>
              <w:rPr>
                <w:rFonts w:ascii="Arial" w:hAnsi="Arial" w:cs="Arial"/>
                <w:sz w:val="24"/>
                <w:szCs w:val="24"/>
              </w:rPr>
            </w:pPr>
            <w:r w:rsidRPr="00B7250D">
              <w:rPr>
                <w:rFonts w:ascii="Arial" w:hAnsi="Arial" w:cs="Arial"/>
                <w:sz w:val="24"/>
                <w:szCs w:val="24"/>
              </w:rPr>
              <w:t>Donor</w:t>
            </w:r>
          </w:p>
          <w:p w:rsidR="007A4674" w:rsidRPr="00B7250D" w:rsidRDefault="007A4674" w:rsidP="00B83879">
            <w:pPr>
              <w:rPr>
                <w:rFonts w:ascii="Arial" w:hAnsi="Arial" w:cs="Arial"/>
                <w:sz w:val="24"/>
                <w:szCs w:val="24"/>
              </w:rPr>
            </w:pPr>
            <w:r w:rsidRPr="00B7250D">
              <w:rPr>
                <w:rFonts w:ascii="Arial" w:hAnsi="Arial" w:cs="Arial"/>
                <w:sz w:val="24"/>
                <w:szCs w:val="24"/>
              </w:rPr>
              <w:t>Government of Pakistan</w:t>
            </w:r>
          </w:p>
          <w:p w:rsidR="007A4674" w:rsidRPr="00B7250D" w:rsidRDefault="007A4674" w:rsidP="00B83879">
            <w:pPr>
              <w:rPr>
                <w:rFonts w:ascii="Arial" w:hAnsi="Arial" w:cs="Arial"/>
                <w:sz w:val="24"/>
                <w:szCs w:val="24"/>
              </w:rPr>
            </w:pPr>
            <w:r w:rsidRPr="00B7250D">
              <w:rPr>
                <w:rFonts w:ascii="Arial" w:hAnsi="Arial" w:cs="Arial"/>
                <w:sz w:val="24"/>
                <w:szCs w:val="24"/>
              </w:rPr>
              <w:t>Partner organizations</w:t>
            </w:r>
          </w:p>
          <w:p w:rsidR="007A4674" w:rsidRPr="00B7250D" w:rsidRDefault="007A4674" w:rsidP="00B83879">
            <w:pPr>
              <w:rPr>
                <w:rFonts w:ascii="Arial" w:hAnsi="Arial" w:cs="Arial"/>
                <w:sz w:val="24"/>
                <w:szCs w:val="24"/>
              </w:rPr>
            </w:pPr>
            <w:r w:rsidRPr="00B7250D">
              <w:rPr>
                <w:rFonts w:ascii="Arial" w:hAnsi="Arial" w:cs="Arial"/>
                <w:sz w:val="24"/>
                <w:szCs w:val="24"/>
              </w:rPr>
              <w:t>Market Based Other NGO</w:t>
            </w:r>
          </w:p>
        </w:tc>
      </w:tr>
      <w:tr w:rsidR="007A4674" w:rsidRPr="00B7250D" w:rsidTr="00487F53">
        <w:tc>
          <w:tcPr>
            <w:tcW w:w="10278" w:type="dxa"/>
            <w:gridSpan w:val="6"/>
            <w:shd w:val="clear" w:color="auto" w:fill="D9D9D9" w:themeFill="background1" w:themeFillShade="D9"/>
          </w:tcPr>
          <w:p w:rsidR="007A4674" w:rsidRPr="00B7250D" w:rsidRDefault="007A4674" w:rsidP="00B83879">
            <w:pPr>
              <w:pStyle w:val="style3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  <w:r w:rsidRPr="00B7250D"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t>5. Competencies</w:t>
            </w:r>
          </w:p>
        </w:tc>
      </w:tr>
      <w:tr w:rsidR="007A4674" w:rsidRPr="00487F53" w:rsidTr="00487F53">
        <w:tc>
          <w:tcPr>
            <w:tcW w:w="2178" w:type="dxa"/>
            <w:gridSpan w:val="2"/>
          </w:tcPr>
          <w:p w:rsidR="007A4674" w:rsidRPr="00487F53" w:rsidRDefault="007A4674" w:rsidP="00B83879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487F53">
              <w:rPr>
                <w:rFonts w:ascii="Arial" w:hAnsi="Arial" w:cs="Arial"/>
                <w:b/>
                <w:szCs w:val="24"/>
                <w:u w:val="single"/>
              </w:rPr>
              <w:t>Interpersonal Skill</w:t>
            </w:r>
            <w:r w:rsidRPr="00487F53">
              <w:rPr>
                <w:rFonts w:ascii="Arial" w:hAnsi="Arial" w:cs="Arial"/>
                <w:b/>
                <w:szCs w:val="24"/>
              </w:rPr>
              <w:t xml:space="preserve">                        </w:t>
            </w:r>
          </w:p>
          <w:p w:rsidR="007A4674" w:rsidRPr="00487F53" w:rsidRDefault="007A4674" w:rsidP="00B83879">
            <w:pPr>
              <w:rPr>
                <w:rFonts w:ascii="Arial" w:hAnsi="Arial" w:cs="Arial"/>
                <w:szCs w:val="24"/>
              </w:rPr>
            </w:pPr>
            <w:r w:rsidRPr="00487F53">
              <w:rPr>
                <w:rFonts w:ascii="Arial" w:hAnsi="Arial" w:cs="Arial"/>
                <w:szCs w:val="24"/>
              </w:rPr>
              <w:t xml:space="preserve">Presentation                                    </w:t>
            </w:r>
          </w:p>
          <w:p w:rsidR="007A4674" w:rsidRPr="00487F53" w:rsidRDefault="007A4674" w:rsidP="00B83879">
            <w:pPr>
              <w:rPr>
                <w:rFonts w:ascii="Arial" w:hAnsi="Arial" w:cs="Arial"/>
                <w:szCs w:val="24"/>
              </w:rPr>
            </w:pPr>
            <w:r w:rsidRPr="00487F53">
              <w:rPr>
                <w:rFonts w:ascii="Arial" w:hAnsi="Arial" w:cs="Arial"/>
                <w:szCs w:val="24"/>
              </w:rPr>
              <w:t xml:space="preserve">Report Writing                                </w:t>
            </w:r>
          </w:p>
          <w:p w:rsidR="007A4674" w:rsidRPr="00487F53" w:rsidRDefault="007A4674" w:rsidP="00B83879">
            <w:pPr>
              <w:rPr>
                <w:rFonts w:ascii="Arial" w:hAnsi="Arial" w:cs="Arial"/>
                <w:szCs w:val="24"/>
              </w:rPr>
            </w:pPr>
            <w:r w:rsidRPr="00487F53">
              <w:rPr>
                <w:rFonts w:ascii="Arial" w:hAnsi="Arial" w:cs="Arial"/>
                <w:szCs w:val="24"/>
              </w:rPr>
              <w:t>Communication</w:t>
            </w:r>
          </w:p>
          <w:p w:rsidR="007A4674" w:rsidRPr="00487F53" w:rsidRDefault="007A4674" w:rsidP="00B83879">
            <w:pPr>
              <w:pStyle w:val="ListParagraph"/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</w:tcPr>
          <w:p w:rsidR="007A4674" w:rsidRPr="00487F53" w:rsidRDefault="007A4674" w:rsidP="00B83879">
            <w:pPr>
              <w:rPr>
                <w:rFonts w:ascii="Arial" w:hAnsi="Arial" w:cs="Arial"/>
                <w:szCs w:val="24"/>
              </w:rPr>
            </w:pPr>
            <w:r w:rsidRPr="00487F53">
              <w:rPr>
                <w:rFonts w:ascii="Arial" w:hAnsi="Arial" w:cs="Arial"/>
                <w:b/>
                <w:szCs w:val="24"/>
                <w:u w:val="single"/>
              </w:rPr>
              <w:lastRenderedPageBreak/>
              <w:t>Leadership Skills</w:t>
            </w:r>
            <w:r w:rsidRPr="00487F53">
              <w:rPr>
                <w:rFonts w:ascii="Arial" w:hAnsi="Arial" w:cs="Arial"/>
                <w:szCs w:val="24"/>
              </w:rPr>
              <w:t xml:space="preserve"> </w:t>
            </w:r>
          </w:p>
          <w:p w:rsidR="007A4674" w:rsidRPr="00487F53" w:rsidRDefault="007A4674" w:rsidP="00B83879">
            <w:pPr>
              <w:rPr>
                <w:rFonts w:ascii="Arial" w:hAnsi="Arial" w:cs="Arial"/>
                <w:szCs w:val="24"/>
              </w:rPr>
            </w:pPr>
            <w:r w:rsidRPr="00487F53">
              <w:rPr>
                <w:rFonts w:ascii="Arial" w:hAnsi="Arial" w:cs="Arial"/>
                <w:szCs w:val="24"/>
              </w:rPr>
              <w:t>Team Building</w:t>
            </w:r>
          </w:p>
          <w:p w:rsidR="007A4674" w:rsidRPr="00487F53" w:rsidRDefault="007A4674" w:rsidP="00B83879">
            <w:pPr>
              <w:rPr>
                <w:rFonts w:ascii="Arial" w:hAnsi="Arial" w:cs="Arial"/>
                <w:szCs w:val="24"/>
              </w:rPr>
            </w:pPr>
            <w:r w:rsidRPr="00487F53">
              <w:rPr>
                <w:rFonts w:ascii="Arial" w:hAnsi="Arial" w:cs="Arial"/>
                <w:szCs w:val="24"/>
              </w:rPr>
              <w:t>Conflict Handling</w:t>
            </w:r>
          </w:p>
          <w:p w:rsidR="007A4674" w:rsidRPr="00487F53" w:rsidRDefault="007A4674" w:rsidP="00B83879">
            <w:pPr>
              <w:rPr>
                <w:rFonts w:ascii="Arial" w:hAnsi="Arial" w:cs="Arial"/>
                <w:szCs w:val="24"/>
              </w:rPr>
            </w:pPr>
            <w:r w:rsidRPr="00487F53">
              <w:rPr>
                <w:rFonts w:ascii="Arial" w:hAnsi="Arial" w:cs="Arial"/>
                <w:szCs w:val="24"/>
              </w:rPr>
              <w:t>Decision Making</w:t>
            </w:r>
          </w:p>
          <w:p w:rsidR="007A4674" w:rsidRPr="00487F53" w:rsidRDefault="007A4674" w:rsidP="00B83879">
            <w:pPr>
              <w:rPr>
                <w:rFonts w:ascii="Arial" w:hAnsi="Arial" w:cs="Arial"/>
                <w:szCs w:val="24"/>
              </w:rPr>
            </w:pPr>
            <w:r w:rsidRPr="00487F53">
              <w:rPr>
                <w:rFonts w:ascii="Arial" w:hAnsi="Arial" w:cs="Arial"/>
                <w:szCs w:val="24"/>
              </w:rPr>
              <w:lastRenderedPageBreak/>
              <w:t>Motivating Others</w:t>
            </w:r>
          </w:p>
        </w:tc>
        <w:tc>
          <w:tcPr>
            <w:tcW w:w="2880" w:type="dxa"/>
            <w:gridSpan w:val="2"/>
          </w:tcPr>
          <w:p w:rsidR="007A4674" w:rsidRPr="00487F53" w:rsidRDefault="007A4674" w:rsidP="00B83879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487F53">
              <w:rPr>
                <w:rFonts w:ascii="Arial" w:hAnsi="Arial" w:cs="Arial"/>
                <w:b/>
                <w:szCs w:val="24"/>
                <w:u w:val="single"/>
              </w:rPr>
              <w:lastRenderedPageBreak/>
              <w:t>Management Skills</w:t>
            </w:r>
          </w:p>
          <w:p w:rsidR="007A4674" w:rsidRPr="00487F53" w:rsidRDefault="007A4674" w:rsidP="00B83879">
            <w:pPr>
              <w:rPr>
                <w:rFonts w:ascii="Arial" w:hAnsi="Arial" w:cs="Arial"/>
                <w:szCs w:val="24"/>
              </w:rPr>
            </w:pPr>
            <w:r w:rsidRPr="00487F53">
              <w:rPr>
                <w:rFonts w:ascii="Arial" w:hAnsi="Arial" w:cs="Arial"/>
                <w:szCs w:val="24"/>
              </w:rPr>
              <w:t>Planning</w:t>
            </w:r>
          </w:p>
          <w:p w:rsidR="007A4674" w:rsidRPr="00487F53" w:rsidRDefault="007A4674" w:rsidP="00B83879">
            <w:pPr>
              <w:rPr>
                <w:rFonts w:ascii="Arial" w:hAnsi="Arial" w:cs="Arial"/>
                <w:szCs w:val="24"/>
              </w:rPr>
            </w:pPr>
            <w:r w:rsidRPr="00487F53">
              <w:rPr>
                <w:rFonts w:ascii="Arial" w:hAnsi="Arial" w:cs="Arial"/>
                <w:szCs w:val="24"/>
              </w:rPr>
              <w:t>Time Management</w:t>
            </w:r>
          </w:p>
          <w:p w:rsidR="007A4674" w:rsidRPr="00487F53" w:rsidRDefault="007A4674" w:rsidP="00B83879">
            <w:pPr>
              <w:rPr>
                <w:rFonts w:ascii="Arial" w:hAnsi="Arial" w:cs="Arial"/>
                <w:szCs w:val="24"/>
              </w:rPr>
            </w:pPr>
            <w:r w:rsidRPr="00487F53">
              <w:rPr>
                <w:rFonts w:ascii="Arial" w:hAnsi="Arial" w:cs="Arial"/>
                <w:szCs w:val="24"/>
              </w:rPr>
              <w:t>Coordination</w:t>
            </w:r>
          </w:p>
          <w:p w:rsidR="007A4674" w:rsidRPr="00487F53" w:rsidRDefault="007A4674" w:rsidP="00B8387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70" w:type="dxa"/>
          </w:tcPr>
          <w:p w:rsidR="007A4674" w:rsidRPr="00487F53" w:rsidRDefault="007A4674" w:rsidP="00B83879">
            <w:pPr>
              <w:rPr>
                <w:rFonts w:ascii="Arial" w:hAnsi="Arial" w:cs="Arial"/>
                <w:szCs w:val="24"/>
              </w:rPr>
            </w:pPr>
            <w:r w:rsidRPr="00487F53">
              <w:rPr>
                <w:rFonts w:ascii="Arial" w:hAnsi="Arial" w:cs="Arial"/>
                <w:b/>
                <w:szCs w:val="24"/>
                <w:u w:val="single"/>
              </w:rPr>
              <w:lastRenderedPageBreak/>
              <w:t>Technical Skills</w:t>
            </w:r>
            <w:r w:rsidRPr="00487F53">
              <w:rPr>
                <w:rFonts w:ascii="Arial" w:hAnsi="Arial" w:cs="Arial"/>
                <w:szCs w:val="24"/>
              </w:rPr>
              <w:t xml:space="preserve"> </w:t>
            </w:r>
          </w:p>
          <w:p w:rsidR="007A4674" w:rsidRPr="00487F53" w:rsidRDefault="007A4674" w:rsidP="00B83879">
            <w:pPr>
              <w:rPr>
                <w:rFonts w:ascii="Arial" w:hAnsi="Arial" w:cs="Arial"/>
                <w:szCs w:val="24"/>
              </w:rPr>
            </w:pPr>
            <w:r w:rsidRPr="00487F53">
              <w:rPr>
                <w:rFonts w:ascii="Arial" w:hAnsi="Arial" w:cs="Arial"/>
                <w:szCs w:val="24"/>
              </w:rPr>
              <w:t>Analytical</w:t>
            </w:r>
          </w:p>
          <w:p w:rsidR="007A4674" w:rsidRPr="00487F53" w:rsidRDefault="007A4674" w:rsidP="00B83879">
            <w:pPr>
              <w:rPr>
                <w:rFonts w:ascii="Arial" w:hAnsi="Arial" w:cs="Arial"/>
                <w:szCs w:val="24"/>
              </w:rPr>
            </w:pPr>
            <w:r w:rsidRPr="00487F53">
              <w:rPr>
                <w:rFonts w:ascii="Arial" w:hAnsi="Arial" w:cs="Arial"/>
                <w:szCs w:val="24"/>
              </w:rPr>
              <w:t>Collaboration Dedication</w:t>
            </w:r>
          </w:p>
          <w:p w:rsidR="007A4674" w:rsidRPr="00487F53" w:rsidRDefault="007A4674" w:rsidP="00B83879">
            <w:pPr>
              <w:rPr>
                <w:rFonts w:ascii="Arial" w:hAnsi="Arial" w:cs="Arial"/>
                <w:szCs w:val="24"/>
              </w:rPr>
            </w:pPr>
            <w:r w:rsidRPr="00487F53">
              <w:rPr>
                <w:rFonts w:ascii="Arial" w:hAnsi="Arial" w:cs="Arial"/>
                <w:szCs w:val="24"/>
              </w:rPr>
              <w:t>Budgeting</w:t>
            </w:r>
          </w:p>
        </w:tc>
      </w:tr>
      <w:tr w:rsidR="00487F53" w:rsidRPr="001902AE" w:rsidTr="00487F53">
        <w:trPr>
          <w:gridBefore w:val="1"/>
          <w:wBefore w:w="18" w:type="dxa"/>
          <w:trHeight w:val="3122"/>
        </w:trPr>
        <w:tc>
          <w:tcPr>
            <w:tcW w:w="10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7F53" w:rsidRPr="001902AE" w:rsidRDefault="00487F53" w:rsidP="004D7C7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</w:rPr>
            </w:pPr>
            <w:r w:rsidRPr="001902AE">
              <w:rPr>
                <w:rFonts w:ascii="Arial" w:eastAsia="Times New Roman" w:hAnsi="Arial" w:cs="Arial"/>
                <w:b/>
              </w:rPr>
              <w:lastRenderedPageBreak/>
              <w:t>Special Condition:</w:t>
            </w:r>
          </w:p>
          <w:p w:rsidR="00487F53" w:rsidRDefault="00487F53" w:rsidP="004D7C7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R-FPAP is committed to safeguarding and promoting the welfare of children and young people and expects all staff to demonstrate the willingness to sign and  the </w:t>
            </w:r>
            <w:r>
              <w:rPr>
                <w:rFonts w:ascii="Arial" w:eastAsia="Times New Roman" w:hAnsi="Arial" w:cs="Arial"/>
              </w:rPr>
              <w:t xml:space="preserve">adhere to the IPPF’s Code of Conduct and Safeguarding Policies </w:t>
            </w:r>
          </w:p>
          <w:p w:rsidR="00487F53" w:rsidRDefault="00487F53" w:rsidP="004D7C7B">
            <w:pPr>
              <w:pStyle w:val="PlainText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Rahnuma-FPAP staff must ensure compliance with appropriate safeguarding policies that reflect the standards and commitments in R-FPAP's safeguarding. These include Children &amp; Vulnerable Adults Policy, Code of Conduct, Respect At Work Policy and Raising A Concern Policy from time to time, as well as the relevant local statutory provisions relating to safeguarding children and vulnerable adults'.</w:t>
            </w:r>
          </w:p>
          <w:p w:rsidR="00487F53" w:rsidRPr="001902AE" w:rsidRDefault="00487F53" w:rsidP="004D7C7B">
            <w:pPr>
              <w:spacing w:before="100" w:beforeAutospacing="1" w:after="100" w:afterAutospacing="1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</w:rPr>
              <w:t>Prior to an appointment being confirmed completed background check including three verifies references, Police Check; Identity; Qualifications and experience check.</w:t>
            </w:r>
            <w:r w:rsidRPr="001902AE">
              <w:rPr>
                <w:rFonts w:ascii="Arial" w:hAnsi="Arial" w:cs="Arial"/>
              </w:rPr>
              <w:t xml:space="preserve"> </w:t>
            </w:r>
          </w:p>
        </w:tc>
      </w:tr>
    </w:tbl>
    <w:p w:rsidR="007A4674" w:rsidRPr="00B7250D" w:rsidRDefault="007A4674" w:rsidP="007A467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4788"/>
        <w:gridCol w:w="5490"/>
      </w:tblGrid>
      <w:tr w:rsidR="007A4674" w:rsidRPr="00B7250D" w:rsidTr="00B83879">
        <w:tc>
          <w:tcPr>
            <w:tcW w:w="10278" w:type="dxa"/>
            <w:gridSpan w:val="2"/>
            <w:shd w:val="clear" w:color="auto" w:fill="D9D9D9" w:themeFill="background1" w:themeFillShade="D9"/>
          </w:tcPr>
          <w:p w:rsidR="007A4674" w:rsidRPr="00B7250D" w:rsidRDefault="007A4674" w:rsidP="00B83879">
            <w:pPr>
              <w:pStyle w:val="style3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  <w:r w:rsidRPr="00B7250D"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t>6.Desired Profile of Incumbent Person Specification</w:t>
            </w:r>
          </w:p>
        </w:tc>
      </w:tr>
      <w:tr w:rsidR="00487F53" w:rsidRPr="00B7250D" w:rsidTr="00B83879">
        <w:tc>
          <w:tcPr>
            <w:tcW w:w="4788" w:type="dxa"/>
          </w:tcPr>
          <w:p w:rsidR="00487F53" w:rsidRPr="00B7250D" w:rsidRDefault="00487F53" w:rsidP="00487F53">
            <w:pP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B7250D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1.Education/Qualification:</w:t>
            </w:r>
          </w:p>
        </w:tc>
        <w:tc>
          <w:tcPr>
            <w:tcW w:w="5490" w:type="dxa"/>
          </w:tcPr>
          <w:p w:rsidR="00487F53" w:rsidRPr="00E32FAA" w:rsidRDefault="00487F53" w:rsidP="00487F53">
            <w:pPr>
              <w:rPr>
                <w:rFonts w:ascii="Arial" w:hAnsi="Arial" w:cs="Arial"/>
                <w:b/>
              </w:rPr>
            </w:pPr>
            <w:r w:rsidRPr="00E32FAA">
              <w:rPr>
                <w:rFonts w:ascii="Arial" w:hAnsi="Arial" w:cs="Arial"/>
                <w:b/>
              </w:rPr>
              <w:t>Skills and Attributes:</w:t>
            </w:r>
          </w:p>
        </w:tc>
      </w:tr>
      <w:tr w:rsidR="00487F53" w:rsidRPr="00B7250D" w:rsidTr="00B83879">
        <w:tc>
          <w:tcPr>
            <w:tcW w:w="4788" w:type="dxa"/>
          </w:tcPr>
          <w:p w:rsidR="00487F53" w:rsidRDefault="00487F53" w:rsidP="00487F53">
            <w:r w:rsidRPr="00C97AB2">
              <w:rPr>
                <w:rFonts w:ascii="Arial" w:hAnsi="Arial" w:cs="Arial"/>
              </w:rPr>
              <w:t>Graduation with 2 years’ experience and knowledge of youth related Family Planning &amp; Sexual Reproductive Health issues</w:t>
            </w:r>
          </w:p>
        </w:tc>
        <w:tc>
          <w:tcPr>
            <w:tcW w:w="5490" w:type="dxa"/>
          </w:tcPr>
          <w:p w:rsidR="00487F53" w:rsidRPr="001902AE" w:rsidRDefault="00487F53" w:rsidP="00487F53">
            <w:pPr>
              <w:rPr>
                <w:rFonts w:ascii="Arial" w:hAnsi="Arial" w:cs="Arial"/>
              </w:rPr>
            </w:pPr>
            <w:r w:rsidRPr="001902AE">
              <w:rPr>
                <w:rFonts w:ascii="Arial" w:hAnsi="Arial" w:cs="Arial"/>
              </w:rPr>
              <w:sym w:font="Symbol" w:char="F0B7"/>
            </w:r>
            <w:r w:rsidRPr="001902AE">
              <w:rPr>
                <w:rFonts w:ascii="Arial" w:hAnsi="Arial" w:cs="Arial"/>
              </w:rPr>
              <w:t xml:space="preserve"> Excellent written and verbal communication skills.</w:t>
            </w:r>
          </w:p>
          <w:p w:rsidR="00487F53" w:rsidRPr="001902AE" w:rsidRDefault="00487F53" w:rsidP="00487F53">
            <w:pPr>
              <w:rPr>
                <w:rFonts w:ascii="Arial" w:hAnsi="Arial" w:cs="Arial"/>
              </w:rPr>
            </w:pPr>
            <w:r w:rsidRPr="001902AE">
              <w:rPr>
                <w:rFonts w:ascii="Arial" w:hAnsi="Arial" w:cs="Arial"/>
              </w:rPr>
              <w:t xml:space="preserve"> </w:t>
            </w:r>
            <w:r w:rsidRPr="001902AE">
              <w:rPr>
                <w:rFonts w:ascii="Arial" w:hAnsi="Arial" w:cs="Arial"/>
              </w:rPr>
              <w:sym w:font="Symbol" w:char="F0B7"/>
            </w:r>
            <w:r w:rsidRPr="001902AE">
              <w:rPr>
                <w:rFonts w:ascii="Arial" w:hAnsi="Arial" w:cs="Arial"/>
              </w:rPr>
              <w:t xml:space="preserve"> Proven </w:t>
            </w:r>
          </w:p>
          <w:p w:rsidR="00487F53" w:rsidRPr="001902AE" w:rsidRDefault="00487F53" w:rsidP="00487F53">
            <w:pPr>
              <w:rPr>
                <w:rFonts w:ascii="Arial" w:hAnsi="Arial" w:cs="Arial"/>
              </w:rPr>
            </w:pPr>
            <w:r w:rsidRPr="001902AE">
              <w:rPr>
                <w:rFonts w:ascii="Arial" w:hAnsi="Arial" w:cs="Arial"/>
              </w:rPr>
              <w:t xml:space="preserve"> </w:t>
            </w:r>
            <w:r w:rsidRPr="001902AE">
              <w:rPr>
                <w:rFonts w:ascii="Arial" w:hAnsi="Arial" w:cs="Arial"/>
              </w:rPr>
              <w:sym w:font="Symbol" w:char="F0B7"/>
            </w:r>
            <w:r w:rsidRPr="001902AE">
              <w:rPr>
                <w:rFonts w:ascii="Arial" w:hAnsi="Arial" w:cs="Arial"/>
              </w:rPr>
              <w:t xml:space="preserve"> Excellent knowledge of Social Mobilization and community development.</w:t>
            </w:r>
          </w:p>
          <w:p w:rsidR="00487F53" w:rsidRPr="001902AE" w:rsidRDefault="00487F53" w:rsidP="00487F53">
            <w:pPr>
              <w:rPr>
                <w:rFonts w:ascii="Arial" w:hAnsi="Arial" w:cs="Arial"/>
              </w:rPr>
            </w:pPr>
            <w:r w:rsidRPr="001902AE">
              <w:rPr>
                <w:rFonts w:ascii="Arial" w:hAnsi="Arial" w:cs="Arial"/>
              </w:rPr>
              <w:t xml:space="preserve"> </w:t>
            </w:r>
            <w:r w:rsidRPr="001902AE">
              <w:rPr>
                <w:rFonts w:ascii="Arial" w:hAnsi="Arial" w:cs="Arial"/>
              </w:rPr>
              <w:sym w:font="Symbol" w:char="F0B7"/>
            </w:r>
            <w:r w:rsidRPr="001902AE">
              <w:rPr>
                <w:rFonts w:ascii="Arial" w:hAnsi="Arial" w:cs="Arial"/>
              </w:rPr>
              <w:t xml:space="preserve"> Proficient in Microsoft office suite applications.</w:t>
            </w:r>
          </w:p>
          <w:p w:rsidR="00487F53" w:rsidRPr="001902AE" w:rsidRDefault="00487F53" w:rsidP="00487F53">
            <w:pPr>
              <w:rPr>
                <w:rFonts w:ascii="Arial" w:hAnsi="Arial" w:cs="Arial"/>
              </w:rPr>
            </w:pPr>
            <w:r w:rsidRPr="001902AE">
              <w:rPr>
                <w:rFonts w:ascii="Arial" w:hAnsi="Arial" w:cs="Arial"/>
              </w:rPr>
              <w:t xml:space="preserve"> </w:t>
            </w:r>
            <w:r w:rsidRPr="001902AE">
              <w:rPr>
                <w:rFonts w:ascii="Arial" w:hAnsi="Arial" w:cs="Arial"/>
                <w:b/>
              </w:rPr>
              <w:t>Attributes :</w:t>
            </w:r>
          </w:p>
          <w:p w:rsidR="00487F53" w:rsidRPr="00E32FAA" w:rsidRDefault="00487F53" w:rsidP="00487F53">
            <w:pPr>
              <w:rPr>
                <w:rFonts w:ascii="Arial" w:hAnsi="Arial" w:cs="Arial"/>
                <w:b/>
              </w:rPr>
            </w:pPr>
            <w:r w:rsidRPr="001902AE">
              <w:rPr>
                <w:rFonts w:ascii="Arial" w:hAnsi="Arial" w:cs="Arial"/>
              </w:rPr>
              <w:t xml:space="preserve"> </w:t>
            </w:r>
            <w:r w:rsidRPr="001902AE">
              <w:rPr>
                <w:rFonts w:ascii="Arial" w:hAnsi="Arial" w:cs="Arial"/>
              </w:rPr>
              <w:sym w:font="Symbol" w:char="F0B7"/>
            </w:r>
            <w:r w:rsidRPr="001902AE">
              <w:rPr>
                <w:rFonts w:ascii="Arial" w:hAnsi="Arial" w:cs="Arial"/>
              </w:rPr>
              <w:t xml:space="preserve"> Ability to </w:t>
            </w:r>
            <w:r>
              <w:rPr>
                <w:rFonts w:ascii="Arial" w:hAnsi="Arial" w:cs="Arial"/>
              </w:rPr>
              <w:t>understand the youth related issues</w:t>
            </w:r>
          </w:p>
        </w:tc>
      </w:tr>
    </w:tbl>
    <w:p w:rsidR="007A4674" w:rsidRPr="00B7250D" w:rsidRDefault="007A4674" w:rsidP="007A4674">
      <w:pPr>
        <w:rPr>
          <w:rFonts w:ascii="Arial" w:hAnsi="Arial" w:cs="Arial"/>
          <w:sz w:val="24"/>
          <w:szCs w:val="24"/>
        </w:rPr>
      </w:pPr>
    </w:p>
    <w:p w:rsidR="007A4674" w:rsidRPr="00B7250D" w:rsidRDefault="007A4674" w:rsidP="007A4674">
      <w:pPr>
        <w:rPr>
          <w:rFonts w:ascii="Arial" w:hAnsi="Arial" w:cs="Arial"/>
          <w:sz w:val="24"/>
          <w:szCs w:val="24"/>
        </w:rPr>
      </w:pPr>
    </w:p>
    <w:p w:rsidR="002852F6" w:rsidRPr="00B7250D" w:rsidRDefault="002852F6">
      <w:pPr>
        <w:rPr>
          <w:rFonts w:ascii="Arial" w:hAnsi="Arial" w:cs="Arial"/>
          <w:sz w:val="24"/>
          <w:szCs w:val="24"/>
        </w:rPr>
      </w:pPr>
    </w:p>
    <w:sectPr w:rsidR="002852F6" w:rsidRPr="00B7250D" w:rsidSect="00CA0DF9">
      <w:headerReference w:type="default" r:id="rId8"/>
      <w:pgSz w:w="12240" w:h="15840" w:code="1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CA4" w:rsidRDefault="00321CA4" w:rsidP="00D5300F">
      <w:pPr>
        <w:spacing w:after="0" w:line="240" w:lineRule="auto"/>
      </w:pPr>
      <w:r>
        <w:separator/>
      </w:r>
    </w:p>
  </w:endnote>
  <w:endnote w:type="continuationSeparator" w:id="0">
    <w:p w:rsidR="00321CA4" w:rsidRDefault="00321CA4" w:rsidP="00D5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CA4" w:rsidRDefault="00321CA4" w:rsidP="00D5300F">
      <w:pPr>
        <w:spacing w:after="0" w:line="240" w:lineRule="auto"/>
      </w:pPr>
      <w:r>
        <w:separator/>
      </w:r>
    </w:p>
  </w:footnote>
  <w:footnote w:type="continuationSeparator" w:id="0">
    <w:p w:rsidR="00321CA4" w:rsidRDefault="00321CA4" w:rsidP="00D53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21" w:rsidRPr="00320021" w:rsidRDefault="00CF4414">
    <w:pPr>
      <w:pStyle w:val="Header"/>
      <w:rPr>
        <w:rFonts w:asciiTheme="majorHAnsi" w:hAnsiTheme="majorHAnsi" w:cstheme="minorHAnsi"/>
        <w:sz w:val="28"/>
        <w:szCs w:val="28"/>
      </w:rPr>
    </w:pPr>
    <w:r>
      <w:rPr>
        <w:rFonts w:asciiTheme="majorHAnsi" w:hAnsiTheme="majorHAnsi" w:cstheme="minorHAns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7CA683" wp14:editId="6F0CCEE5">
              <wp:simplePos x="0" y="0"/>
              <wp:positionH relativeFrom="column">
                <wp:posOffset>5618480</wp:posOffset>
              </wp:positionH>
              <wp:positionV relativeFrom="paragraph">
                <wp:posOffset>-299085</wp:posOffset>
              </wp:positionV>
              <wp:extent cx="763270" cy="864235"/>
              <wp:effectExtent l="8255" t="5715" r="6985" b="133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270" cy="864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0021" w:rsidRDefault="002852F6">
                          <w:r w:rsidRPr="00D5300F">
                            <w:object w:dxaOrig="3305" w:dyaOrig="3497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4.95pt;height:48.1pt" o:ole="">
                                <v:imagedata r:id="rId1" o:title=""/>
                              </v:shape>
                              <o:OLEObject Type="Embed" ProgID="CorelDraw.Graphic.12" ShapeID="_x0000_i1025" DrawAspect="Content" ObjectID="_1672744129" r:id="rId2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2.4pt;margin-top:-23.55pt;width:60.1pt;height:68.0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" strokecolor="white [3212]">
              <v:textbox style="mso-fit-shape-to-text:t">
                <w:txbxContent>
                  <w:p w:rsidR="00320021" w:rsidRDefault="002852F6">
                    <w:r w:rsidRPr="00D5300F">
                      <w:object w:dxaOrig="3305" w:dyaOrig="3497">
                        <v:shape id="_x0000_i1025" type="#_x0000_t75" style="width:44.95pt;height:48.1pt" o:ole="">
                          <v:imagedata r:id="rId1" o:title=""/>
                        </v:shape>
                        <o:OLEObject Type="Embed" ProgID="CorelDraw.Graphic.12" ShapeID="_x0000_i1025" DrawAspect="Content" ObjectID="_1672744129" r:id="rId3"/>
                      </w:object>
                    </w:r>
                  </w:p>
                </w:txbxContent>
              </v:textbox>
            </v:shape>
          </w:pict>
        </mc:Fallback>
      </mc:AlternateContent>
    </w:r>
    <w:r w:rsidR="002852F6" w:rsidRPr="00320021">
      <w:rPr>
        <w:rFonts w:asciiTheme="majorHAnsi" w:hAnsiTheme="majorHAnsi" w:cstheme="minorHAnsi"/>
        <w:sz w:val="28"/>
        <w:szCs w:val="28"/>
      </w:rPr>
      <w:t>Job Description</w:t>
    </w:r>
  </w:p>
  <w:p w:rsidR="00320021" w:rsidRDefault="00CF441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6A2931" wp14:editId="58BB1C55">
              <wp:simplePos x="0" y="0"/>
              <wp:positionH relativeFrom="column">
                <wp:posOffset>-158750</wp:posOffset>
              </wp:positionH>
              <wp:positionV relativeFrom="paragraph">
                <wp:posOffset>52070</wp:posOffset>
              </wp:positionV>
              <wp:extent cx="6519545" cy="0"/>
              <wp:effectExtent l="12700" t="13970" r="1143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954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2.5pt;margin-top:4.1pt;width:513.3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" strokecolor="black [3213]" strokeweight="1.75pt"/>
          </w:pict>
        </mc:Fallback>
      </mc:AlternateContent>
    </w:r>
    <w:r>
      <w:rPr>
        <w:rFonts w:asciiTheme="majorHAnsi" w:hAnsiTheme="majorHAnsi" w:cstheme="minorHAns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D3AD96C" wp14:editId="75B3D754">
              <wp:simplePos x="0" y="0"/>
              <wp:positionH relativeFrom="column">
                <wp:posOffset>-154940</wp:posOffset>
              </wp:positionH>
              <wp:positionV relativeFrom="paragraph">
                <wp:posOffset>31115</wp:posOffset>
              </wp:positionV>
              <wp:extent cx="6519545" cy="0"/>
              <wp:effectExtent l="6985" t="12065" r="7620" b="698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954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-12.2pt;margin-top:2.45pt;width:513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" strokecolor="black [3213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F2AD6"/>
    <w:multiLevelType w:val="hybridMultilevel"/>
    <w:tmpl w:val="09E8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60B43"/>
    <w:multiLevelType w:val="hybridMultilevel"/>
    <w:tmpl w:val="7AA825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56070F"/>
    <w:multiLevelType w:val="hybridMultilevel"/>
    <w:tmpl w:val="EDAA4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76030"/>
    <w:multiLevelType w:val="hybridMultilevel"/>
    <w:tmpl w:val="FE04A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74"/>
    <w:rsid w:val="0005339F"/>
    <w:rsid w:val="001C31FD"/>
    <w:rsid w:val="002852F6"/>
    <w:rsid w:val="002940C8"/>
    <w:rsid w:val="00321CA4"/>
    <w:rsid w:val="0032263E"/>
    <w:rsid w:val="003E752E"/>
    <w:rsid w:val="00423338"/>
    <w:rsid w:val="00487F53"/>
    <w:rsid w:val="004E1DC6"/>
    <w:rsid w:val="005366C3"/>
    <w:rsid w:val="005661DD"/>
    <w:rsid w:val="005753B8"/>
    <w:rsid w:val="00617F0C"/>
    <w:rsid w:val="00653518"/>
    <w:rsid w:val="00657597"/>
    <w:rsid w:val="006B514F"/>
    <w:rsid w:val="006D0D6B"/>
    <w:rsid w:val="006F360A"/>
    <w:rsid w:val="007A060F"/>
    <w:rsid w:val="007A4674"/>
    <w:rsid w:val="00826366"/>
    <w:rsid w:val="00867859"/>
    <w:rsid w:val="009316CB"/>
    <w:rsid w:val="00991426"/>
    <w:rsid w:val="00A417F3"/>
    <w:rsid w:val="00B7250D"/>
    <w:rsid w:val="00C25813"/>
    <w:rsid w:val="00C70048"/>
    <w:rsid w:val="00C87093"/>
    <w:rsid w:val="00C96ACA"/>
    <w:rsid w:val="00CA0646"/>
    <w:rsid w:val="00CA0DF9"/>
    <w:rsid w:val="00CA605D"/>
    <w:rsid w:val="00CC541B"/>
    <w:rsid w:val="00CE6CA5"/>
    <w:rsid w:val="00CF4414"/>
    <w:rsid w:val="00D5300F"/>
    <w:rsid w:val="00D65D21"/>
    <w:rsid w:val="00D8662B"/>
    <w:rsid w:val="00E31C3E"/>
    <w:rsid w:val="00E82EF8"/>
    <w:rsid w:val="00E839E3"/>
    <w:rsid w:val="00EB4992"/>
    <w:rsid w:val="00EC198E"/>
    <w:rsid w:val="00ED0513"/>
    <w:rsid w:val="00ED7535"/>
    <w:rsid w:val="00EE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7A4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7A467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467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A467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46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DF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7F53"/>
    <w:pPr>
      <w:spacing w:after="0" w:line="240" w:lineRule="auto"/>
    </w:pPr>
    <w:rPr>
      <w:rFonts w:ascii="Calibri" w:eastAsiaTheme="minorHAns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7F53"/>
    <w:rPr>
      <w:rFonts w:ascii="Calibri" w:eastAsiaTheme="minorHAns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7A4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7A467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467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A467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46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DF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7F53"/>
    <w:pPr>
      <w:spacing w:after="0" w:line="240" w:lineRule="auto"/>
    </w:pPr>
    <w:rPr>
      <w:rFonts w:ascii="Calibri" w:eastAsiaTheme="minorHAns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7F53"/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</dc:creator>
  <cp:lastModifiedBy>Iffat-HR</cp:lastModifiedBy>
  <cp:revision>5</cp:revision>
  <cp:lastPrinted>2017-08-30T09:05:00Z</cp:lastPrinted>
  <dcterms:created xsi:type="dcterms:W3CDTF">2015-05-25T06:15:00Z</dcterms:created>
  <dcterms:modified xsi:type="dcterms:W3CDTF">2021-01-21T09:22:00Z</dcterms:modified>
</cp:coreProperties>
</file>